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6008" w14:textId="4E3D4079" w:rsidR="00EA1DB0" w:rsidRPr="00E51D2F" w:rsidRDefault="00EA1DB0" w:rsidP="00EA1D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E51D2F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E51D2F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E51D2F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104A4E11" w14:textId="29052FF4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1D2F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0DA1A670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1D2F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0D7ADC60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1D2F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D64FF81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6AACD48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921FB1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DD6AFA8" w14:textId="77777777" w:rsidR="0042129F" w:rsidRPr="00E51D2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6"/>
        <w:gridCol w:w="4529"/>
      </w:tblGrid>
      <w:tr w:rsidR="0042129F" w:rsidRPr="00E51D2F" w14:paraId="5ECD09EB" w14:textId="77777777" w:rsidTr="0042129F">
        <w:tc>
          <w:tcPr>
            <w:tcW w:w="5637" w:type="dxa"/>
            <w:hideMark/>
          </w:tcPr>
          <w:p w14:paraId="501D7827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15974BE2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6846DD2A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019F79B7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5E0D12B5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3693908F" w14:textId="77777777" w:rsidR="00323323" w:rsidRPr="00E51D2F" w:rsidRDefault="0042129F" w:rsidP="00323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323323" w:rsidRPr="00E51D2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561D84FB" w14:textId="77777777" w:rsidR="00323323" w:rsidRPr="00E51D2F" w:rsidRDefault="00323323" w:rsidP="00323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51D2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________________</w:t>
            </w:r>
            <w:proofErr w:type="spellStart"/>
            <w:r w:rsidRPr="00E51D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С.Ю.Письменная</w:t>
            </w:r>
            <w:proofErr w:type="spellEnd"/>
          </w:p>
          <w:p w14:paraId="45837284" w14:textId="77777777" w:rsidR="0042129F" w:rsidRPr="00E51D2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7B025FA6" w14:textId="77777777" w:rsidR="0042129F" w:rsidRPr="00E51D2F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251C56FF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B42397F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6A49434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2D66B47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6DE5B35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B5DE6FA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C730625" w14:textId="77777777" w:rsidR="0042129F" w:rsidRPr="00E51D2F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D2F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3BFA710" w14:textId="1B3B263E" w:rsidR="0042129F" w:rsidRPr="00E51D2F" w:rsidRDefault="00323323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D2F">
        <w:rPr>
          <w:rFonts w:ascii="Times New Roman" w:hAnsi="Times New Roman" w:cs="Times New Roman"/>
          <w:b/>
          <w:sz w:val="28"/>
          <w:szCs w:val="28"/>
        </w:rPr>
        <w:t xml:space="preserve">ОП.03 ИНФОРМАЦИОННЫЕ ТЕХНОЛОГИИ В </w:t>
      </w:r>
      <w:r w:rsidR="005B6710" w:rsidRPr="00E51D2F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</w:t>
      </w:r>
    </w:p>
    <w:p w14:paraId="2A78E0B0" w14:textId="77777777" w:rsidR="0042129F" w:rsidRPr="00E51D2F" w:rsidRDefault="0042129F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A508B89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F061188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6DB9DE5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2452E09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F1E17E6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608790AB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BC5E037" w14:textId="77777777" w:rsidR="0042129F" w:rsidRPr="00E51D2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1376DA2" w14:textId="0460E615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1D2F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E51D2F">
        <w:rPr>
          <w:rFonts w:ascii="Times New Roman" w:hAnsi="Times New Roman" w:cs="Times New Roman"/>
          <w:bCs/>
          <w:sz w:val="28"/>
          <w:szCs w:val="28"/>
        </w:rPr>
        <w:t>2</w:t>
      </w:r>
      <w:r w:rsidR="00F41262" w:rsidRPr="00E51D2F">
        <w:rPr>
          <w:rFonts w:ascii="Times New Roman" w:hAnsi="Times New Roman" w:cs="Times New Roman"/>
          <w:bCs/>
          <w:sz w:val="28"/>
          <w:szCs w:val="28"/>
        </w:rPr>
        <w:t>3</w:t>
      </w:r>
      <w:r w:rsidRPr="00E51D2F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5CE16946" w14:textId="77777777" w:rsidTr="0042129F">
        <w:trPr>
          <w:trHeight w:val="1985"/>
        </w:trPr>
        <w:tc>
          <w:tcPr>
            <w:tcW w:w="5353" w:type="dxa"/>
          </w:tcPr>
          <w:p w14:paraId="4675968D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281D69A1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0B6A1298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7F58012B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E31D869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094835D9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3246897E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0930963B" w14:textId="77777777" w:rsidR="005B6710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28001E0A" w14:textId="77777777" w:rsidR="005B6710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278D3FD9" w14:textId="77777777" w:rsidR="005B6710" w:rsidRPr="009105AA" w:rsidRDefault="005B6710" w:rsidP="005B67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70D735FB" w14:textId="77777777" w:rsidR="005B6710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0B3EC956" w14:textId="77777777" w:rsidR="005B6710" w:rsidRPr="009105AA" w:rsidRDefault="005B6710" w:rsidP="005B671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2AD23253" w14:textId="02BE9222" w:rsidR="0042129F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4E909B7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A7FEF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EC229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F6E54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C77F8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67465F6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787B3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B1CAA15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B58FB7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1574024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B4464B2" w14:textId="77777777" w:rsidR="003332BE" w:rsidRPr="009105AA" w:rsidRDefault="003332BE" w:rsidP="00F57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59D7BC4F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5FF828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30BFE369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83F48E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7D49DB60" w14:textId="644BA8AC" w:rsidR="003332BE" w:rsidRPr="009105AA" w:rsidRDefault="00F41262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Азеровна</w:t>
      </w:r>
      <w:proofErr w:type="spellEnd"/>
      <w:r w:rsidR="00EC08FE" w:rsidRPr="00323323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1571F261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C3A7F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0CEA0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87A40B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10AAB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71A48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1C12FB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50A8E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6C271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025802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B1C18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35AAA8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84C6C8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ED854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1F2B7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D36E4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3AE29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13FFF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50892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AA0A0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350D57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190A6B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EB197D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0198F6C8" w14:textId="77777777" w:rsidTr="0061241B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1258E6DD" w14:textId="77777777" w:rsidTr="00EC08FE">
              <w:tc>
                <w:tcPr>
                  <w:tcW w:w="8364" w:type="dxa"/>
                </w:tcPr>
                <w:p w14:paraId="5E1A0ACF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281D97E5" w14:textId="77777777" w:rsidR="00EC08FE" w:rsidRPr="0061241B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2C1459AD" w14:textId="77777777" w:rsidTr="00EC08FE">
              <w:tc>
                <w:tcPr>
                  <w:tcW w:w="8364" w:type="dxa"/>
                  <w:hideMark/>
                </w:tcPr>
                <w:p w14:paraId="779D6860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6CBA1EA3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3B36457B" w14:textId="77777777" w:rsidR="00EC08FE" w:rsidRPr="0061241B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308E4BA0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23C0FB18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3D6D98DE" w14:textId="717D7180" w:rsidR="00EC08FE" w:rsidRPr="0061241B" w:rsidRDefault="00136B97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435426A4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5DF7FDD5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0DD1C3E0" w14:textId="3F026EE7" w:rsidR="00EC08FE" w:rsidRPr="0061241B" w:rsidRDefault="00EC08F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136B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EC08FE" w:rsidRPr="009105AA" w14:paraId="642F340E" w14:textId="77777777" w:rsidTr="00EC08FE">
              <w:tc>
                <w:tcPr>
                  <w:tcW w:w="8364" w:type="dxa"/>
                  <w:hideMark/>
                </w:tcPr>
                <w:p w14:paraId="0E5B393F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5CAFED4B" w14:textId="5D307D26" w:rsidR="00EC08FE" w:rsidRPr="0061241B" w:rsidRDefault="00EC08FE" w:rsidP="0061241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136B9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01ECE6D0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14:paraId="785F7859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4401837" w14:textId="3C020892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08AB6A7B" w14:textId="5F937329" w:rsidR="00EC08FE" w:rsidRDefault="0042129F" w:rsidP="00F412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</w:t>
      </w:r>
      <w:r w:rsidR="00F41262">
        <w:rPr>
          <w:rFonts w:ascii="Times New Roman" w:hAnsi="Times New Roman" w:cs="Times New Roman"/>
          <w:b/>
          <w:sz w:val="24"/>
          <w:szCs w:val="24"/>
        </w:rPr>
        <w:t>льной образовательной программы</w:t>
      </w:r>
    </w:p>
    <w:p w14:paraId="36B5CBBB" w14:textId="7EE3A7B1" w:rsidR="00F41262" w:rsidRPr="009105AA" w:rsidRDefault="00F41262" w:rsidP="00F41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F41262">
        <w:rPr>
          <w:rFonts w:ascii="Times New Roman" w:hAnsi="Times New Roman" w:cs="Times New Roman"/>
          <w:sz w:val="24"/>
          <w:szCs w:val="24"/>
        </w:rPr>
        <w:t xml:space="preserve">ОП.03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1262">
        <w:rPr>
          <w:rFonts w:ascii="Times New Roman" w:hAnsi="Times New Roman" w:cs="Times New Roman"/>
          <w:sz w:val="24"/>
          <w:szCs w:val="24"/>
        </w:rPr>
        <w:t xml:space="preserve">нформационные технологии в профессиональной деятельности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7755849F" w14:textId="292E92B5" w:rsidR="00F41262" w:rsidRDefault="00F41262" w:rsidP="00F41262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F41262">
        <w:rPr>
          <w:rFonts w:ascii="Times New Roman" w:hAnsi="Times New Roman" w:cs="Times New Roman"/>
          <w:sz w:val="24"/>
          <w:szCs w:val="24"/>
        </w:rPr>
        <w:t xml:space="preserve">ОП.03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1262">
        <w:rPr>
          <w:rFonts w:ascii="Times New Roman" w:hAnsi="Times New Roman" w:cs="Times New Roman"/>
          <w:sz w:val="24"/>
          <w:szCs w:val="24"/>
        </w:rPr>
        <w:t>нформационные технологии в профессиональной деятельности</w:t>
      </w:r>
      <w:r w:rsidRPr="007E5B97">
        <w:rPr>
          <w:rFonts w:ascii="Times New Roman" w:hAnsi="Times New Roman" w:cs="Times New Roman"/>
          <w:sz w:val="24"/>
          <w:szCs w:val="24"/>
        </w:rPr>
        <w:t xml:space="preserve">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 </w:t>
      </w:r>
      <w:r>
        <w:rPr>
          <w:rFonts w:ascii="Times New Roman" w:hAnsi="Times New Roman" w:cs="Times New Roman"/>
          <w:sz w:val="24"/>
          <w:szCs w:val="24"/>
        </w:rPr>
        <w:t>ОП.02 А</w:t>
      </w:r>
      <w:r w:rsidRPr="00C961C5">
        <w:rPr>
          <w:rFonts w:ascii="Times New Roman" w:hAnsi="Times New Roman" w:cs="Times New Roman"/>
          <w:sz w:val="24"/>
          <w:szCs w:val="24"/>
        </w:rPr>
        <w:t>рхитектура аппаратных средств</w:t>
      </w:r>
      <w:r>
        <w:rPr>
          <w:rFonts w:ascii="Times New Roman" w:hAnsi="Times New Roman" w:cs="Times New Roman"/>
          <w:sz w:val="24"/>
          <w:szCs w:val="24"/>
        </w:rPr>
        <w:t>, ОП. 13 Теория физического уровня передачи данных, ОП.01. Операционные системы и среды, ОП.08 Основы проектирования баз данных</w:t>
      </w:r>
    </w:p>
    <w:p w14:paraId="3320B099" w14:textId="77777777" w:rsidR="0042129F" w:rsidRPr="00323323" w:rsidRDefault="0042129F" w:rsidP="006466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3323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1A4F6D6F" w14:textId="77777777" w:rsidTr="00631563">
        <w:trPr>
          <w:trHeight w:val="649"/>
        </w:trPr>
        <w:tc>
          <w:tcPr>
            <w:tcW w:w="1129" w:type="dxa"/>
            <w:hideMark/>
          </w:tcPr>
          <w:p w14:paraId="0823B51A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5CE75FEA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33577A10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3DF27A6D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23323" w:rsidRPr="009105AA" w14:paraId="2E903FE3" w14:textId="77777777" w:rsidTr="00631563">
        <w:trPr>
          <w:trHeight w:val="212"/>
        </w:trPr>
        <w:tc>
          <w:tcPr>
            <w:tcW w:w="1129" w:type="dxa"/>
          </w:tcPr>
          <w:p w14:paraId="7425F9E3" w14:textId="77777777" w:rsidR="00323323" w:rsidRPr="00323323" w:rsidRDefault="00323323" w:rsidP="0032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23323">
              <w:rPr>
                <w:rStyle w:val="a8"/>
                <w:rFonts w:ascii="Times New Roman" w:hAnsi="Times New Roman"/>
                <w:i w:val="0"/>
                <w:iCs/>
              </w:rPr>
              <w:t>ОК 01-ОК 02, ОК 04-ОК 05, ОК 09-ОК 10; ПК 3.1, ПК 3.5-ПК 3.6</w:t>
            </w:r>
          </w:p>
        </w:tc>
        <w:tc>
          <w:tcPr>
            <w:tcW w:w="4395" w:type="dxa"/>
          </w:tcPr>
          <w:p w14:paraId="6FF06D00" w14:textId="77777777" w:rsidR="00323323" w:rsidRPr="00060171" w:rsidRDefault="00323323" w:rsidP="006466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Обрабатывать текстовую и числовую информацию.</w:t>
            </w:r>
          </w:p>
          <w:p w14:paraId="75929CCC" w14:textId="77777777" w:rsidR="00323323" w:rsidRPr="00060171" w:rsidRDefault="00323323" w:rsidP="006466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мультимедийные технологии обработки и представления информации.</w:t>
            </w:r>
          </w:p>
          <w:p w14:paraId="14962B6F" w14:textId="77777777" w:rsidR="00323323" w:rsidRPr="00060171" w:rsidRDefault="00323323" w:rsidP="006466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3724" w:type="dxa"/>
          </w:tcPr>
          <w:p w14:paraId="600CF566" w14:textId="77777777" w:rsidR="00323323" w:rsidRPr="00060171" w:rsidRDefault="00323323" w:rsidP="006466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6C2F2D1C" w14:textId="77777777" w:rsidR="00323323" w:rsidRPr="00060171" w:rsidRDefault="00323323" w:rsidP="006466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Состав, структуру, принципы реализации и функционирования информационных технологий.</w:t>
            </w:r>
          </w:p>
          <w:p w14:paraId="68E269F4" w14:textId="77777777" w:rsidR="00323323" w:rsidRPr="00060171" w:rsidRDefault="00323323" w:rsidP="0064662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Базовые и прикладные информационные технологии.</w:t>
            </w:r>
          </w:p>
          <w:p w14:paraId="5107AD4D" w14:textId="77777777" w:rsidR="00323323" w:rsidRPr="00060171" w:rsidRDefault="00323323" w:rsidP="006466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Инструментальные средства информационных технологий.</w:t>
            </w:r>
          </w:p>
        </w:tc>
      </w:tr>
    </w:tbl>
    <w:p w14:paraId="705F69AC" w14:textId="77777777" w:rsidR="00F41262" w:rsidRDefault="00F41262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9E41094" w14:textId="77777777" w:rsidR="00F41262" w:rsidRPr="009105AA" w:rsidRDefault="00F41262" w:rsidP="00F412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F41262" w:rsidRPr="004D02C2" w14:paraId="09DD6AF6" w14:textId="77777777" w:rsidTr="00A02A63">
        <w:tc>
          <w:tcPr>
            <w:tcW w:w="7088" w:type="dxa"/>
          </w:tcPr>
          <w:p w14:paraId="5D5CC09A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A55AEAF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541B4823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35AB5B61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41262" w:rsidRPr="004D02C2" w14:paraId="7AD63B05" w14:textId="77777777" w:rsidTr="00A02A63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32E0D4" w14:textId="77777777" w:rsidR="00F41262" w:rsidRPr="00F54D44" w:rsidRDefault="00F41262" w:rsidP="00A02A6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 течение жизни Демонстрирующий позитивное отношение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20E7E202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ЛР 4</w:t>
            </w:r>
          </w:p>
        </w:tc>
      </w:tr>
      <w:tr w:rsidR="00F41262" w:rsidRPr="004D02C2" w14:paraId="732809E1" w14:textId="77777777" w:rsidTr="00A02A63">
        <w:tc>
          <w:tcPr>
            <w:tcW w:w="9356" w:type="dxa"/>
            <w:gridSpan w:val="2"/>
            <w:vAlign w:val="center"/>
          </w:tcPr>
          <w:p w14:paraId="622132D3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2EA7B719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41262" w:rsidRPr="004D02C2" w14:paraId="77AC2598" w14:textId="77777777" w:rsidTr="00A02A63">
        <w:tc>
          <w:tcPr>
            <w:tcW w:w="7088" w:type="dxa"/>
          </w:tcPr>
          <w:p w14:paraId="5F5FCAEC" w14:textId="77777777" w:rsidR="00F41262" w:rsidRPr="00F54D44" w:rsidRDefault="00F41262" w:rsidP="00A02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78F8B106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41262" w:rsidRPr="004D02C2" w14:paraId="43F77E74" w14:textId="77777777" w:rsidTr="00A02A63">
        <w:tc>
          <w:tcPr>
            <w:tcW w:w="9356" w:type="dxa"/>
            <w:gridSpan w:val="2"/>
            <w:vAlign w:val="center"/>
          </w:tcPr>
          <w:p w14:paraId="17CE9E0E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C924F42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F54D44">
              <w:rPr>
                <w:rFonts w:ascii="Times New Roman" w:hAnsi="Times New Roman"/>
              </w:rPr>
              <w:t xml:space="preserve"> </w:t>
            </w:r>
          </w:p>
        </w:tc>
      </w:tr>
      <w:tr w:rsidR="00F41262" w:rsidRPr="004D02C2" w14:paraId="08F0267B" w14:textId="77777777" w:rsidTr="00A02A63">
        <w:tc>
          <w:tcPr>
            <w:tcW w:w="7088" w:type="dxa"/>
          </w:tcPr>
          <w:p w14:paraId="08BAFC24" w14:textId="77777777" w:rsidR="00F41262" w:rsidRPr="00F54D44" w:rsidRDefault="00F41262" w:rsidP="00A02A63">
            <w:pPr>
              <w:pStyle w:val="Default"/>
              <w:rPr>
                <w:color w:val="auto"/>
                <w:sz w:val="23"/>
                <w:szCs w:val="23"/>
              </w:rPr>
            </w:pPr>
            <w:r w:rsidRPr="00F54D44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086795F2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41262" w:rsidRPr="004D02C2" w14:paraId="31C7AFE3" w14:textId="77777777" w:rsidTr="00A02A63">
        <w:tc>
          <w:tcPr>
            <w:tcW w:w="7088" w:type="dxa"/>
          </w:tcPr>
          <w:p w14:paraId="1AC7DFAE" w14:textId="77777777" w:rsidR="00F41262" w:rsidRPr="00F54D44" w:rsidRDefault="00F41262" w:rsidP="00A02A63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54D44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00DCCD96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41262" w:rsidRPr="004D02C2" w14:paraId="54570E5C" w14:textId="77777777" w:rsidTr="00A02A63">
        <w:tc>
          <w:tcPr>
            <w:tcW w:w="9356" w:type="dxa"/>
            <w:gridSpan w:val="2"/>
            <w:vAlign w:val="center"/>
          </w:tcPr>
          <w:p w14:paraId="5FCEF134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21083E9F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F54D44">
              <w:rPr>
                <w:rFonts w:ascii="Times New Roman" w:hAnsi="Times New Roman"/>
              </w:rPr>
              <w:t xml:space="preserve"> </w:t>
            </w:r>
          </w:p>
        </w:tc>
      </w:tr>
      <w:tr w:rsidR="00F41262" w:rsidRPr="004D02C2" w14:paraId="47FDAD54" w14:textId="77777777" w:rsidTr="00A02A63">
        <w:tc>
          <w:tcPr>
            <w:tcW w:w="7088" w:type="dxa"/>
          </w:tcPr>
          <w:p w14:paraId="48220C0A" w14:textId="77777777" w:rsidR="00F41262" w:rsidRPr="00F54D44" w:rsidRDefault="00F41262" w:rsidP="00A02A63">
            <w:pPr>
              <w:pStyle w:val="Default"/>
            </w:pPr>
            <w:r w:rsidRPr="00F54D44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5D34A729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41262" w:rsidRPr="004D02C2" w14:paraId="16108A37" w14:textId="77777777" w:rsidTr="00A02A63">
        <w:tc>
          <w:tcPr>
            <w:tcW w:w="9356" w:type="dxa"/>
            <w:gridSpan w:val="2"/>
            <w:vAlign w:val="center"/>
          </w:tcPr>
          <w:p w14:paraId="695EE6E4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8CCB38F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60116304" w14:textId="77777777" w:rsidR="00F41262" w:rsidRPr="00F54D44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F54D44">
              <w:rPr>
                <w:rFonts w:ascii="Times New Roman" w:hAnsi="Times New Roman"/>
              </w:rPr>
              <w:t xml:space="preserve"> </w:t>
            </w:r>
          </w:p>
        </w:tc>
      </w:tr>
      <w:tr w:rsidR="00F41262" w:rsidRPr="006F296E" w14:paraId="77491B5E" w14:textId="77777777" w:rsidTr="00A02A63">
        <w:tc>
          <w:tcPr>
            <w:tcW w:w="7088" w:type="dxa"/>
          </w:tcPr>
          <w:p w14:paraId="3D05A61F" w14:textId="77777777" w:rsidR="00F41262" w:rsidRPr="00F54D44" w:rsidRDefault="00F41262" w:rsidP="00A02A63">
            <w:pPr>
              <w:pStyle w:val="Default"/>
              <w:rPr>
                <w:color w:val="auto"/>
                <w:sz w:val="23"/>
                <w:szCs w:val="23"/>
              </w:rPr>
            </w:pPr>
            <w:r w:rsidRPr="00F54D44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1CC2C696" w14:textId="77777777" w:rsidR="00F41262" w:rsidRPr="006F296E" w:rsidRDefault="00F41262" w:rsidP="00A02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4AABCBCD" w14:textId="77777777" w:rsidR="00F41262" w:rsidRPr="009105AA" w:rsidRDefault="00F41262" w:rsidP="00F412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765E758" w14:textId="3BB64B9E" w:rsidR="00F41262" w:rsidRDefault="00F412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70D1B3" w14:textId="283DF432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5529C42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46"/>
        <w:gridCol w:w="1593"/>
      </w:tblGrid>
      <w:tr w:rsidR="00EC08FE" w:rsidRPr="009105AA" w14:paraId="6C93C92F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5E27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D6C6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02A452C9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A0B54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18E13" w14:textId="712BEDF0" w:rsidR="00EC08FE" w:rsidRPr="001F3D6F" w:rsidRDefault="00F41262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  <w:tr w:rsidR="005B6710" w:rsidRPr="009105AA" w14:paraId="09D1E4C1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0AFE9" w14:textId="77777777" w:rsidR="005B6710" w:rsidRPr="009105AA" w:rsidRDefault="005B6710" w:rsidP="00A02A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6844" w14:textId="18110F98" w:rsidR="005B6710" w:rsidRPr="00C85330" w:rsidRDefault="00370DDE" w:rsidP="005B67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B67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52C3297C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8A15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35D67" w14:textId="3331F14D" w:rsidR="00BC01AB" w:rsidRPr="00323323" w:rsidRDefault="00F41262" w:rsidP="00F412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EC08FE" w:rsidRPr="009105AA" w14:paraId="47FAD6CD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B578F" w14:textId="77777777" w:rsidR="00EC08FE" w:rsidRPr="00323323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140D592E" w14:textId="77777777" w:rsidTr="00F41262">
        <w:trPr>
          <w:trHeight w:val="30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D0F45B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F390F8" w14:textId="6394775B" w:rsidR="00EC08FE" w:rsidRPr="001F3D6F" w:rsidRDefault="00370DDE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646628" w:rsidRPr="009105AA" w14:paraId="486F7D81" w14:textId="77777777" w:rsidTr="00F41262">
        <w:trPr>
          <w:trHeight w:val="30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21E6EA" w14:textId="34A8877C" w:rsidR="00646628" w:rsidRPr="009105AA" w:rsidRDefault="00646628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47028" w14:textId="31057CD0" w:rsidR="00646628" w:rsidRPr="001F3D6F" w:rsidRDefault="00646628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C08FE" w:rsidRPr="009105AA" w14:paraId="2C2CD545" w14:textId="77777777" w:rsidTr="00F41262">
        <w:trPr>
          <w:trHeight w:val="450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5E1A7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E78CB" w14:textId="1EE01F2E" w:rsidR="00EC08FE" w:rsidRPr="001F3D6F" w:rsidRDefault="00F41262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08FE" w:rsidRPr="009105AA" w14:paraId="7CB5F905" w14:textId="77777777" w:rsidTr="00F41262">
        <w:trPr>
          <w:trHeight w:val="450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E838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85BC9" w14:textId="77777777" w:rsidR="00EC08FE" w:rsidRPr="001F3D6F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392D3AD3" w14:textId="77777777" w:rsidTr="00F41262">
        <w:trPr>
          <w:trHeight w:val="450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F2E33" w14:textId="77777777" w:rsidR="00EC08FE" w:rsidRPr="009105AA" w:rsidRDefault="001F3D6F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C3E43" w14:textId="325532D0" w:rsidR="00EC08FE" w:rsidRPr="001F3D6F" w:rsidRDefault="00F41262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A43EA" w:rsidRPr="009105AA" w14:paraId="79FAB6A5" w14:textId="77777777" w:rsidTr="00BF0507">
        <w:trPr>
          <w:trHeight w:val="405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8A1F" w14:textId="7059C1BC" w:rsidR="008A43EA" w:rsidRPr="009105AA" w:rsidRDefault="008A43EA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25D8D19" w14:textId="0C8A3CBC" w:rsidR="008A43EA" w:rsidRPr="00E65C6C" w:rsidRDefault="008A43EA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8A43EA" w:rsidRPr="009105AA" w14:paraId="15981316" w14:textId="77777777" w:rsidTr="00BF0507">
        <w:trPr>
          <w:trHeight w:val="405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7438" w14:textId="2E48A3E8" w:rsidR="008A43EA" w:rsidRPr="009105AA" w:rsidRDefault="008A43EA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Pr="000B3D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D2CAF" w14:textId="33C4CA2F" w:rsidR="008A43EA" w:rsidRDefault="008A43EA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223DCB7C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37B40B1F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111B6B26" w14:textId="277D86B5" w:rsidR="0042129F" w:rsidRPr="009105AA" w:rsidRDefault="0042129F" w:rsidP="00646628">
      <w:pPr>
        <w:spacing w:after="0"/>
        <w:ind w:right="-456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3323" w:rsidRPr="001F3D6F">
        <w:rPr>
          <w:rFonts w:ascii="Times New Roman" w:hAnsi="Times New Roman" w:cs="Times New Roman"/>
          <w:b/>
          <w:sz w:val="24"/>
          <w:szCs w:val="24"/>
        </w:rPr>
        <w:t>ОП.03 ИНФОРМАЦИОННЫЕ ТЕХНОЛОГИИ В ПРОФЕССИОНАЛЬНОЙ ДЕЯТЕЛЬНОСТИ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454"/>
        <w:gridCol w:w="6"/>
        <w:gridCol w:w="9"/>
        <w:gridCol w:w="17"/>
        <w:gridCol w:w="8323"/>
        <w:gridCol w:w="1743"/>
        <w:gridCol w:w="1803"/>
      </w:tblGrid>
      <w:tr w:rsidR="005B6710" w:rsidRPr="00646628" w14:paraId="45F791B5" w14:textId="77777777" w:rsidTr="00A93165">
        <w:trPr>
          <w:trHeight w:val="20"/>
        </w:trPr>
        <w:tc>
          <w:tcPr>
            <w:tcW w:w="725" w:type="pct"/>
          </w:tcPr>
          <w:p w14:paraId="63EA3DD6" w14:textId="77777777" w:rsidR="005B6710" w:rsidRPr="00646628" w:rsidRDefault="005B671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646628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646628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46628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8" w:type="pct"/>
            <w:gridSpan w:val="5"/>
          </w:tcPr>
          <w:p w14:paraId="2C531AF4" w14:textId="77777777" w:rsidR="005B6710" w:rsidRPr="00646628" w:rsidRDefault="005B6710" w:rsidP="001F3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64662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64662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4662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64662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64662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64662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603" w:type="pct"/>
          </w:tcPr>
          <w:p w14:paraId="0B3DBED0" w14:textId="57EE68D3" w:rsidR="005B6710" w:rsidRPr="00646628" w:rsidRDefault="005B671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часов/в том числе в форме практической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624" w:type="pct"/>
          </w:tcPr>
          <w:p w14:paraId="2706ABBF" w14:textId="13A22FC3" w:rsidR="005B6710" w:rsidRPr="00646628" w:rsidRDefault="005B6710" w:rsidP="00320B45">
            <w:pPr>
              <w:pStyle w:val="TableParagraph"/>
              <w:ind w:left="-108" w:right="-107"/>
              <w:jc w:val="center"/>
              <w:rPr>
                <w:b/>
                <w:bCs/>
                <w:sz w:val="24"/>
                <w:szCs w:val="24"/>
              </w:rPr>
            </w:pPr>
            <w:r w:rsidRPr="00646628">
              <w:rPr>
                <w:b/>
                <w:sz w:val="24"/>
                <w:szCs w:val="24"/>
              </w:rPr>
              <w:t>Коды</w:t>
            </w:r>
            <w:r w:rsidRPr="0064662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46628">
              <w:rPr>
                <w:b/>
                <w:sz w:val="24"/>
                <w:szCs w:val="24"/>
              </w:rPr>
              <w:t>формируемых компетенций</w:t>
            </w:r>
          </w:p>
        </w:tc>
      </w:tr>
      <w:tr w:rsidR="001F3D6F" w:rsidRPr="00646628" w14:paraId="0E09BDD8" w14:textId="77777777" w:rsidTr="00A93165">
        <w:trPr>
          <w:trHeight w:val="93"/>
        </w:trPr>
        <w:tc>
          <w:tcPr>
            <w:tcW w:w="725" w:type="pct"/>
          </w:tcPr>
          <w:p w14:paraId="459DA5FE" w14:textId="77777777" w:rsidR="001F3D6F" w:rsidRPr="00646628" w:rsidRDefault="001F3D6F" w:rsidP="00320B45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Информация и информационные технологии. Виды программного обеспечения. Технология работы с операционными системами</w:t>
            </w:r>
          </w:p>
        </w:tc>
        <w:tc>
          <w:tcPr>
            <w:tcW w:w="3048" w:type="pct"/>
            <w:gridSpan w:val="5"/>
          </w:tcPr>
          <w:p w14:paraId="4BF5E7ED" w14:textId="77777777" w:rsidR="001F3D6F" w:rsidRPr="00646628" w:rsidRDefault="001F3D6F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33CF4318" w14:textId="6D470109" w:rsidR="001F3D6F" w:rsidRPr="00646628" w:rsidRDefault="00A93165" w:rsidP="00A931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90A68"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8A4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4" w:type="pct"/>
          </w:tcPr>
          <w:p w14:paraId="314DBAF3" w14:textId="77777777" w:rsidR="001F3D6F" w:rsidRPr="00646628" w:rsidRDefault="001F3D6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646628" w14:paraId="1AAC8919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26C4B879" w14:textId="77777777" w:rsidR="00440FA7" w:rsidRPr="00646628" w:rsidRDefault="001F3D6F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Информация и информационные технологии.</w:t>
            </w:r>
          </w:p>
        </w:tc>
        <w:tc>
          <w:tcPr>
            <w:tcW w:w="3048" w:type="pct"/>
            <w:gridSpan w:val="5"/>
          </w:tcPr>
          <w:p w14:paraId="63E5CBDA" w14:textId="77777777" w:rsidR="00440FA7" w:rsidRPr="006466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1CA587E" w14:textId="6F3F2B62" w:rsidR="00440FA7" w:rsidRPr="00646628" w:rsidRDefault="00320B4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4" w:type="pct"/>
            <w:vMerge w:val="restart"/>
          </w:tcPr>
          <w:p w14:paraId="4AB19BA3" w14:textId="77777777" w:rsidR="00440FA7" w:rsidRPr="00646628" w:rsidRDefault="0026262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440FA7" w:rsidRPr="00646628" w14:paraId="437B712B" w14:textId="77777777" w:rsidTr="00A93165">
        <w:trPr>
          <w:trHeight w:val="20"/>
        </w:trPr>
        <w:tc>
          <w:tcPr>
            <w:tcW w:w="725" w:type="pct"/>
            <w:vMerge/>
          </w:tcPr>
          <w:p w14:paraId="68143622" w14:textId="77777777" w:rsidR="00440FA7" w:rsidRPr="006466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6A6D9D13" w14:textId="77777777" w:rsidR="00440FA7" w:rsidRPr="006466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0A2FE33B" w14:textId="08625AAF" w:rsidR="00440FA7" w:rsidRPr="00646628" w:rsidRDefault="001F3D6F" w:rsidP="003A5B47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информационных системах и информационных технологиях, структура и практические примеры. Виды информационных систем на производстве, в науке, образовании. </w:t>
            </w:r>
          </w:p>
        </w:tc>
        <w:tc>
          <w:tcPr>
            <w:tcW w:w="603" w:type="pct"/>
            <w:vMerge/>
          </w:tcPr>
          <w:p w14:paraId="6A2D158A" w14:textId="77777777" w:rsidR="00440FA7" w:rsidRPr="00646628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EA0376E" w14:textId="77777777" w:rsidR="00440FA7" w:rsidRPr="00646628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A5B47" w:rsidRPr="00646628" w14:paraId="5F111578" w14:textId="77777777" w:rsidTr="00A93165">
        <w:trPr>
          <w:trHeight w:val="20"/>
        </w:trPr>
        <w:tc>
          <w:tcPr>
            <w:tcW w:w="725" w:type="pct"/>
            <w:vMerge/>
          </w:tcPr>
          <w:p w14:paraId="3D3A479A" w14:textId="77777777" w:rsidR="003A5B47" w:rsidRPr="00646628" w:rsidRDefault="003A5B4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7FD9AA52" w14:textId="362562A4" w:rsidR="003A5B47" w:rsidRPr="00646628" w:rsidRDefault="003A5B4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</w:tcPr>
          <w:p w14:paraId="5C6801A6" w14:textId="3F897CB5" w:rsidR="003A5B47" w:rsidRPr="00646628" w:rsidRDefault="003A5B47" w:rsidP="001F3D6F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Информация, ее виды и свойства, методы кодирования.</w:t>
            </w:r>
          </w:p>
        </w:tc>
        <w:tc>
          <w:tcPr>
            <w:tcW w:w="603" w:type="pct"/>
            <w:vMerge/>
          </w:tcPr>
          <w:p w14:paraId="1D1432DF" w14:textId="77777777" w:rsidR="003A5B47" w:rsidRPr="00646628" w:rsidRDefault="003A5B4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2AF04844" w14:textId="77777777" w:rsidR="003A5B47" w:rsidRPr="00646628" w:rsidRDefault="003A5B4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646628" w14:paraId="01560F33" w14:textId="77777777" w:rsidTr="00A93165">
        <w:trPr>
          <w:trHeight w:val="20"/>
        </w:trPr>
        <w:tc>
          <w:tcPr>
            <w:tcW w:w="725" w:type="pct"/>
            <w:vMerge/>
          </w:tcPr>
          <w:p w14:paraId="71B16246" w14:textId="77777777" w:rsidR="00440FA7" w:rsidRPr="006466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3D140799" w14:textId="4B360FC6" w:rsidR="00440FA7" w:rsidRPr="00646628" w:rsidRDefault="003A5B4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2"/>
            <w:tcBorders>
              <w:bottom w:val="single" w:sz="4" w:space="0" w:color="auto"/>
            </w:tcBorders>
          </w:tcPr>
          <w:p w14:paraId="44744F46" w14:textId="403DB202" w:rsidR="00440FA7" w:rsidRPr="00646628" w:rsidRDefault="003A5B4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Способы обработки, передачи и хранения данных.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D121057" w14:textId="77777777" w:rsidR="00440FA7" w:rsidRPr="00646628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7909A042" w14:textId="77777777" w:rsidR="00440FA7" w:rsidRPr="00646628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262FEEC" w14:textId="77777777" w:rsidTr="00A93165">
        <w:trPr>
          <w:trHeight w:val="20"/>
        </w:trPr>
        <w:tc>
          <w:tcPr>
            <w:tcW w:w="725" w:type="pct"/>
            <w:vMerge/>
          </w:tcPr>
          <w:p w14:paraId="5D91B785" w14:textId="77777777" w:rsidR="00A93165" w:rsidRPr="00646628" w:rsidRDefault="00A9316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3A3A58A9" w14:textId="77777777" w:rsidR="00A93165" w:rsidRPr="00646628" w:rsidRDefault="00A9316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B682D8C" w14:textId="46F7F170" w:rsidR="00A93165" w:rsidRPr="00646628" w:rsidRDefault="00A9316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4" w:type="pct"/>
            <w:vMerge/>
            <w:vAlign w:val="center"/>
          </w:tcPr>
          <w:p w14:paraId="16A8521E" w14:textId="77777777" w:rsidR="00A93165" w:rsidRPr="00646628" w:rsidRDefault="00A9316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77BA06A6" w14:textId="77777777" w:rsidTr="00A93165">
        <w:trPr>
          <w:trHeight w:val="257"/>
        </w:trPr>
        <w:tc>
          <w:tcPr>
            <w:tcW w:w="725" w:type="pct"/>
            <w:vMerge/>
          </w:tcPr>
          <w:p w14:paraId="3ADA7C27" w14:textId="77777777" w:rsidR="00A93165" w:rsidRPr="00646628" w:rsidRDefault="00A93165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9" w:type="pct"/>
            <w:gridSpan w:val="2"/>
          </w:tcPr>
          <w:p w14:paraId="3A89D05F" w14:textId="618FEA79" w:rsidR="00A93165" w:rsidRPr="00646628" w:rsidRDefault="00A93165" w:rsidP="00370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9" w:type="pct"/>
            <w:gridSpan w:val="3"/>
          </w:tcPr>
          <w:p w14:paraId="53F34792" w14:textId="2D29296C" w:rsidR="00A93165" w:rsidRPr="00646628" w:rsidRDefault="00A93165" w:rsidP="00A93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603" w:type="pct"/>
            <w:vMerge/>
          </w:tcPr>
          <w:p w14:paraId="540B93C5" w14:textId="3F2D9D2B" w:rsidR="00A93165" w:rsidRPr="00646628" w:rsidRDefault="00A9316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B30BC70" w14:textId="77777777" w:rsidR="00A93165" w:rsidRPr="00646628" w:rsidRDefault="00A93165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646628" w14:paraId="0069E5C4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016B5820" w14:textId="77777777" w:rsidR="00440FA7" w:rsidRPr="00646628" w:rsidRDefault="001F3D6F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Виды программного обеспечения. Технология работы с </w:t>
            </w: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операционными системами</w:t>
            </w:r>
          </w:p>
        </w:tc>
        <w:tc>
          <w:tcPr>
            <w:tcW w:w="3048" w:type="pct"/>
            <w:gridSpan w:val="5"/>
          </w:tcPr>
          <w:p w14:paraId="0E206F29" w14:textId="77777777" w:rsidR="00440FA7" w:rsidRPr="0064662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D553FD5" w14:textId="1C637778" w:rsidR="00440FA7" w:rsidRPr="00646628" w:rsidRDefault="00787F1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4" w:type="pct"/>
            <w:vMerge w:val="restart"/>
          </w:tcPr>
          <w:p w14:paraId="1A7E7562" w14:textId="77777777" w:rsidR="00440FA7" w:rsidRPr="00646628" w:rsidRDefault="0026262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003277" w:rsidRPr="00646628" w14:paraId="3A13C0B5" w14:textId="77777777" w:rsidTr="00A93165">
        <w:trPr>
          <w:trHeight w:val="20"/>
        </w:trPr>
        <w:tc>
          <w:tcPr>
            <w:tcW w:w="725" w:type="pct"/>
            <w:vMerge/>
          </w:tcPr>
          <w:p w14:paraId="79A05206" w14:textId="77777777" w:rsidR="00003277" w:rsidRPr="00646628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1677B31F" w14:textId="77777777" w:rsidR="00003277" w:rsidRPr="00646628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091F6AFB" w14:textId="3A4C2AA9" w:rsidR="00003277" w:rsidRPr="00646628" w:rsidRDefault="001F3D6F" w:rsidP="008C18D1">
            <w:pPr>
              <w:spacing w:after="0" w:line="240" w:lineRule="auto"/>
              <w:ind w:left="-50" w:right="-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8C18D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. Системное ПО, функции операционных систем, сервисное ПО, вирусы и антивирусы. Кл</w:t>
            </w:r>
            <w:r w:rsidR="003A5B47" w:rsidRPr="00646628">
              <w:rPr>
                <w:rFonts w:ascii="Times New Roman" w:hAnsi="Times New Roman" w:cs="Times New Roman"/>
                <w:sz w:val="24"/>
                <w:szCs w:val="24"/>
              </w:rPr>
              <w:t>ассификация прикладных программ</w:t>
            </w:r>
          </w:p>
        </w:tc>
        <w:tc>
          <w:tcPr>
            <w:tcW w:w="603" w:type="pct"/>
            <w:vMerge/>
          </w:tcPr>
          <w:p w14:paraId="1557D3F0" w14:textId="77777777" w:rsidR="00003277" w:rsidRPr="00646628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56A4CDE" w14:textId="77777777" w:rsidR="00003277" w:rsidRPr="00646628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646628" w14:paraId="45F11B46" w14:textId="77777777" w:rsidTr="00A93165">
        <w:trPr>
          <w:trHeight w:val="20"/>
        </w:trPr>
        <w:tc>
          <w:tcPr>
            <w:tcW w:w="725" w:type="pct"/>
            <w:vMerge/>
          </w:tcPr>
          <w:p w14:paraId="22D4B45A" w14:textId="77777777" w:rsidR="00003277" w:rsidRPr="00646628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551796F1" w14:textId="77777777" w:rsidR="00003277" w:rsidRPr="00646628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  <w:tcBorders>
              <w:bottom w:val="single" w:sz="4" w:space="0" w:color="auto"/>
            </w:tcBorders>
          </w:tcPr>
          <w:p w14:paraId="050688E0" w14:textId="143F7E27" w:rsidR="00003277" w:rsidRPr="00646628" w:rsidRDefault="00A62FED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Назначение, состав и загрузка ОС</w:t>
            </w:r>
            <w:r w:rsidR="00A93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B47" w:rsidRPr="00646628">
              <w:rPr>
                <w:rFonts w:ascii="Times New Roman" w:hAnsi="Times New Roman" w:cs="Times New Roman"/>
                <w:sz w:val="24"/>
                <w:szCs w:val="24"/>
              </w:rPr>
              <w:t>Технология работы с операционными системами семейства Windows, Linux.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6BDAD60" w14:textId="77777777" w:rsidR="00003277" w:rsidRPr="00646628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15B117F7" w14:textId="77777777" w:rsidR="00003277" w:rsidRPr="00646628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87F1A" w:rsidRPr="00646628" w14:paraId="170DED41" w14:textId="77777777" w:rsidTr="00A93165">
        <w:trPr>
          <w:trHeight w:val="828"/>
        </w:trPr>
        <w:tc>
          <w:tcPr>
            <w:tcW w:w="725" w:type="pct"/>
            <w:vMerge/>
          </w:tcPr>
          <w:p w14:paraId="5BA2A270" w14:textId="77777777" w:rsidR="00787F1A" w:rsidRPr="00646628" w:rsidRDefault="00787F1A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1DCBFCFE" w14:textId="77777777" w:rsidR="00787F1A" w:rsidRPr="00646628" w:rsidRDefault="00787F1A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93E8A64" w14:textId="40C416D8" w:rsidR="00787F1A" w:rsidRPr="00646628" w:rsidRDefault="00787F1A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pct"/>
            <w:gridSpan w:val="2"/>
          </w:tcPr>
          <w:p w14:paraId="3F4FE0CA" w14:textId="296FE08E" w:rsidR="00787F1A" w:rsidRPr="00646628" w:rsidRDefault="00787F1A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Понятие окна. Структура и назначение элементов окна. Рабочий стол. Системное меню. Запуск программ. Система помощи (справка). Диалоговые окна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66F83A4" w14:textId="77777777" w:rsidR="00787F1A" w:rsidRPr="00646628" w:rsidRDefault="00787F1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2F1A17C0" w14:textId="77777777" w:rsidR="00787F1A" w:rsidRPr="00646628" w:rsidRDefault="00787F1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FED" w:rsidRPr="00646628" w14:paraId="652C7065" w14:textId="77777777" w:rsidTr="00A93165">
        <w:trPr>
          <w:trHeight w:val="20"/>
        </w:trPr>
        <w:tc>
          <w:tcPr>
            <w:tcW w:w="725" w:type="pct"/>
            <w:vMerge/>
          </w:tcPr>
          <w:p w14:paraId="108A12A8" w14:textId="77777777" w:rsidR="00A62FED" w:rsidRPr="00646628" w:rsidRDefault="00A62FED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1BFA64AA" w14:textId="77777777" w:rsidR="00A62FED" w:rsidRPr="00646628" w:rsidRDefault="00A62FED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6FF498FC" w14:textId="7D68C636" w:rsidR="00A62FED" w:rsidRPr="00646628" w:rsidRDefault="00F8579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4" w:type="pct"/>
            <w:vMerge/>
            <w:vAlign w:val="center"/>
          </w:tcPr>
          <w:p w14:paraId="159DE37A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FED" w:rsidRPr="00646628" w14:paraId="6D66B351" w14:textId="77777777" w:rsidTr="00A93165">
        <w:trPr>
          <w:trHeight w:val="107"/>
        </w:trPr>
        <w:tc>
          <w:tcPr>
            <w:tcW w:w="725" w:type="pct"/>
            <w:vMerge/>
          </w:tcPr>
          <w:p w14:paraId="74E0D1EB" w14:textId="77777777" w:rsidR="00A62FED" w:rsidRPr="00646628" w:rsidRDefault="00A62FED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FE20E8B" w14:textId="00DFCEBA" w:rsidR="00A62FED" w:rsidRPr="00646628" w:rsidRDefault="009018E2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gridSpan w:val="4"/>
          </w:tcPr>
          <w:p w14:paraId="4E54D32C" w14:textId="7E67EA0B" w:rsidR="00A62FED" w:rsidRPr="00646628" w:rsidRDefault="00F8579A" w:rsidP="00F85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Архивирование и конвертирование документов</w:t>
            </w:r>
          </w:p>
        </w:tc>
        <w:tc>
          <w:tcPr>
            <w:tcW w:w="603" w:type="pct"/>
            <w:vMerge/>
          </w:tcPr>
          <w:p w14:paraId="27360F62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FF8F89E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FED" w:rsidRPr="00646628" w14:paraId="5D279802" w14:textId="77777777" w:rsidTr="00A93165">
        <w:trPr>
          <w:trHeight w:val="107"/>
        </w:trPr>
        <w:tc>
          <w:tcPr>
            <w:tcW w:w="725" w:type="pct"/>
            <w:vMerge/>
          </w:tcPr>
          <w:p w14:paraId="75302ECA" w14:textId="77777777" w:rsidR="00A62FED" w:rsidRPr="00646628" w:rsidRDefault="00A62FED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47FF5AA" w14:textId="2EB8FFCC" w:rsidR="00A62FED" w:rsidRPr="00646628" w:rsidRDefault="009018E2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gridSpan w:val="4"/>
          </w:tcPr>
          <w:p w14:paraId="4C006561" w14:textId="41C949AE" w:rsidR="00A62FED" w:rsidRPr="00646628" w:rsidRDefault="00F8579A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Операционная оболочка </w:t>
            </w:r>
            <w:proofErr w:type="spellStart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NortonCommander</w:t>
            </w:r>
            <w:proofErr w:type="spellEnd"/>
          </w:p>
        </w:tc>
        <w:tc>
          <w:tcPr>
            <w:tcW w:w="603" w:type="pct"/>
            <w:vMerge/>
          </w:tcPr>
          <w:p w14:paraId="463E2649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94F9583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FED" w:rsidRPr="00646628" w14:paraId="2658A815" w14:textId="77777777" w:rsidTr="00A93165">
        <w:trPr>
          <w:trHeight w:val="107"/>
        </w:trPr>
        <w:tc>
          <w:tcPr>
            <w:tcW w:w="725" w:type="pct"/>
            <w:vMerge/>
          </w:tcPr>
          <w:p w14:paraId="0C3E89F3" w14:textId="77777777" w:rsidR="00A62FED" w:rsidRPr="00646628" w:rsidRDefault="00A62FED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63EECDE" w14:textId="0B84BE23" w:rsidR="00A62FED" w:rsidRPr="00646628" w:rsidRDefault="009018E2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gridSpan w:val="4"/>
          </w:tcPr>
          <w:p w14:paraId="4711E653" w14:textId="31B30B0F" w:rsidR="00A62FED" w:rsidRPr="00646628" w:rsidRDefault="00F8579A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Операционная оболочка FAR</w:t>
            </w:r>
          </w:p>
        </w:tc>
        <w:tc>
          <w:tcPr>
            <w:tcW w:w="603" w:type="pct"/>
            <w:vMerge/>
          </w:tcPr>
          <w:p w14:paraId="14BDEAA7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4DFBCBE" w14:textId="77777777" w:rsidR="00A62FED" w:rsidRPr="00646628" w:rsidRDefault="00A62FED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1078B6EA" w14:textId="77777777" w:rsidTr="00A93165">
        <w:trPr>
          <w:trHeight w:val="107"/>
        </w:trPr>
        <w:tc>
          <w:tcPr>
            <w:tcW w:w="725" w:type="pct"/>
            <w:vMerge/>
          </w:tcPr>
          <w:p w14:paraId="2E0563C2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292F48CF" w14:textId="52681C92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Семинар</w:t>
            </w:r>
          </w:p>
        </w:tc>
        <w:tc>
          <w:tcPr>
            <w:tcW w:w="603" w:type="pct"/>
            <w:vMerge w:val="restart"/>
          </w:tcPr>
          <w:p w14:paraId="160900BF" w14:textId="53D6D2E9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4" w:type="pct"/>
            <w:vMerge/>
            <w:vAlign w:val="center"/>
          </w:tcPr>
          <w:p w14:paraId="726E672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672D11E" w14:textId="77777777" w:rsidTr="00A93165">
        <w:trPr>
          <w:trHeight w:val="268"/>
        </w:trPr>
        <w:tc>
          <w:tcPr>
            <w:tcW w:w="725" w:type="pct"/>
            <w:vMerge/>
          </w:tcPr>
          <w:p w14:paraId="17FA162D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031779D" w14:textId="35F9B695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gridSpan w:val="4"/>
          </w:tcPr>
          <w:p w14:paraId="34C6B5E0" w14:textId="0C46BA9A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Организация защиты информации на персональном компьютере</w:t>
            </w:r>
          </w:p>
        </w:tc>
        <w:tc>
          <w:tcPr>
            <w:tcW w:w="603" w:type="pct"/>
            <w:vMerge/>
          </w:tcPr>
          <w:p w14:paraId="463C2552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0C70978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2818289C" w14:textId="77777777" w:rsidTr="00A93165">
        <w:trPr>
          <w:trHeight w:val="93"/>
        </w:trPr>
        <w:tc>
          <w:tcPr>
            <w:tcW w:w="725" w:type="pct"/>
          </w:tcPr>
          <w:p w14:paraId="543BA6FD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Технологии обработки текстовой и числовой информации</w:t>
            </w:r>
          </w:p>
        </w:tc>
        <w:tc>
          <w:tcPr>
            <w:tcW w:w="3048" w:type="pct"/>
            <w:gridSpan w:val="5"/>
          </w:tcPr>
          <w:p w14:paraId="0F821353" w14:textId="77777777" w:rsidR="00A93165" w:rsidRPr="00A93165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0C2C21B6" w14:textId="7F606234" w:rsidR="00A93165" w:rsidRPr="00646628" w:rsidRDefault="00A93165" w:rsidP="00A9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933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8A4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24" w:type="pct"/>
          </w:tcPr>
          <w:p w14:paraId="1415EC55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93687AB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41DAB732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Технология обработки текстовой информации</w:t>
            </w:r>
          </w:p>
        </w:tc>
        <w:tc>
          <w:tcPr>
            <w:tcW w:w="3048" w:type="pct"/>
            <w:gridSpan w:val="5"/>
          </w:tcPr>
          <w:p w14:paraId="7EB2E0C9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F66873E" w14:textId="70534195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4" w:type="pct"/>
            <w:vMerge w:val="restart"/>
          </w:tcPr>
          <w:p w14:paraId="0B5F11B2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A93165" w:rsidRPr="00646628" w14:paraId="1F9D457D" w14:textId="77777777" w:rsidTr="00A93165">
        <w:trPr>
          <w:trHeight w:val="20"/>
        </w:trPr>
        <w:tc>
          <w:tcPr>
            <w:tcW w:w="725" w:type="pct"/>
            <w:vMerge/>
          </w:tcPr>
          <w:p w14:paraId="1BFF9931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37A4C01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466B3E80" w14:textId="465A3F59" w:rsidR="00A93165" w:rsidRPr="00646628" w:rsidRDefault="00A93165" w:rsidP="00A62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текстового процессора. Основные элементы экрана. Создание и сохранение документа. </w:t>
            </w:r>
          </w:p>
        </w:tc>
        <w:tc>
          <w:tcPr>
            <w:tcW w:w="603" w:type="pct"/>
            <w:vMerge/>
          </w:tcPr>
          <w:p w14:paraId="1B499B2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71D1FB29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794BD0F8" w14:textId="77777777" w:rsidTr="00A93165">
        <w:trPr>
          <w:trHeight w:val="20"/>
        </w:trPr>
        <w:tc>
          <w:tcPr>
            <w:tcW w:w="725" w:type="pct"/>
            <w:vMerge/>
          </w:tcPr>
          <w:p w14:paraId="6F7F8DF8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0B7660D4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</w:tcPr>
          <w:p w14:paraId="576D50B3" w14:textId="0F3D1400" w:rsidR="00A93165" w:rsidRPr="00646628" w:rsidRDefault="00A93165" w:rsidP="00A62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Редактирование документа: копирование и перемещение фрагментов в пределах одного документа, и в другой документ и их удаление. Выделение фрагментов текста.</w:t>
            </w:r>
          </w:p>
        </w:tc>
        <w:tc>
          <w:tcPr>
            <w:tcW w:w="603" w:type="pct"/>
            <w:vMerge/>
          </w:tcPr>
          <w:p w14:paraId="17BDB8E6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46B092C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4B860B01" w14:textId="77777777" w:rsidTr="00A93165">
        <w:trPr>
          <w:trHeight w:val="20"/>
        </w:trPr>
        <w:tc>
          <w:tcPr>
            <w:tcW w:w="725" w:type="pct"/>
            <w:vMerge/>
          </w:tcPr>
          <w:p w14:paraId="55F2A428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589075C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390479E4" w14:textId="25EA1EA2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4" w:type="pct"/>
            <w:vMerge/>
            <w:vAlign w:val="center"/>
          </w:tcPr>
          <w:p w14:paraId="7BC4E4A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00E47130" w14:textId="77777777" w:rsidTr="00A93165">
        <w:trPr>
          <w:trHeight w:val="20"/>
        </w:trPr>
        <w:tc>
          <w:tcPr>
            <w:tcW w:w="725" w:type="pct"/>
            <w:vMerge/>
          </w:tcPr>
          <w:p w14:paraId="706101E6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4"/>
          </w:tcPr>
          <w:p w14:paraId="5492BAE8" w14:textId="7FD97F87" w:rsidR="00A93165" w:rsidRPr="00646628" w:rsidRDefault="00370DDE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80" w:type="pct"/>
          </w:tcPr>
          <w:p w14:paraId="1C1934EB" w14:textId="481248CF" w:rsidR="00A93165" w:rsidRPr="00646628" w:rsidRDefault="00A93165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Текстовый редактор Лексикон. Достоинства и недостатки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603" w:type="pct"/>
            <w:vMerge/>
          </w:tcPr>
          <w:p w14:paraId="0E0FDEA9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11DDB13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591EC40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56D6E89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Текстовый процессор </w:t>
            </w:r>
            <w:proofErr w:type="spellStart"/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MicrosoftWord</w:t>
            </w:r>
            <w:proofErr w:type="spellEnd"/>
          </w:p>
        </w:tc>
        <w:tc>
          <w:tcPr>
            <w:tcW w:w="3048" w:type="pct"/>
            <w:gridSpan w:val="5"/>
          </w:tcPr>
          <w:p w14:paraId="0DA6FFB8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5AAD009F" w14:textId="070B303B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4" w:type="pct"/>
            <w:vMerge w:val="restart"/>
          </w:tcPr>
          <w:p w14:paraId="39FDB83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A93165" w:rsidRPr="00646628" w14:paraId="7E03DC1E" w14:textId="77777777" w:rsidTr="00A93165">
        <w:trPr>
          <w:trHeight w:val="20"/>
        </w:trPr>
        <w:tc>
          <w:tcPr>
            <w:tcW w:w="725" w:type="pct"/>
            <w:vMerge/>
          </w:tcPr>
          <w:p w14:paraId="5A214943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4A046C67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26BF75D3" w14:textId="65AA2698" w:rsidR="00A93165" w:rsidRPr="00646628" w:rsidRDefault="00A93165" w:rsidP="00A62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параметров страниц и разбиение текста на страницы. Поиск и замена текста и формата. </w:t>
            </w:r>
          </w:p>
        </w:tc>
        <w:tc>
          <w:tcPr>
            <w:tcW w:w="603" w:type="pct"/>
            <w:vMerge/>
          </w:tcPr>
          <w:p w14:paraId="1A17E14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212AB23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38C55F36" w14:textId="77777777" w:rsidTr="00A93165">
        <w:trPr>
          <w:trHeight w:val="20"/>
        </w:trPr>
        <w:tc>
          <w:tcPr>
            <w:tcW w:w="725" w:type="pct"/>
            <w:vMerge/>
          </w:tcPr>
          <w:p w14:paraId="6AF053FC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20D2DB64" w14:textId="3D7DF7D0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</w:tcPr>
          <w:p w14:paraId="54375415" w14:textId="3C37DEF9" w:rsidR="00A93165" w:rsidRPr="00646628" w:rsidRDefault="00A93165" w:rsidP="00A6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Установка параметров страницы и разбиение текста на страницы. Колонтитулы. Предварительный просмотр. Установка параметров печати. Вывод документа на печать.</w:t>
            </w:r>
          </w:p>
        </w:tc>
        <w:tc>
          <w:tcPr>
            <w:tcW w:w="603" w:type="pct"/>
            <w:vMerge/>
          </w:tcPr>
          <w:p w14:paraId="69A191C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76626B90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79106824" w14:textId="77777777" w:rsidTr="00A93165">
        <w:trPr>
          <w:trHeight w:val="20"/>
        </w:trPr>
        <w:tc>
          <w:tcPr>
            <w:tcW w:w="725" w:type="pct"/>
            <w:vMerge/>
          </w:tcPr>
          <w:p w14:paraId="7A145AF9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79F2F2EC" w14:textId="796B90F6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2"/>
          </w:tcPr>
          <w:p w14:paraId="785E3A4C" w14:textId="301B69B9" w:rsidR="00A93165" w:rsidRPr="00646628" w:rsidRDefault="00A93165" w:rsidP="00A6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Вставка в документ рисунков, формул, диаграмм и таблиц, созданных в других режимах или другими программами. </w:t>
            </w:r>
          </w:p>
        </w:tc>
        <w:tc>
          <w:tcPr>
            <w:tcW w:w="603" w:type="pct"/>
            <w:vMerge/>
          </w:tcPr>
          <w:p w14:paraId="51EF6B79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8FAD02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4B6C9D6E" w14:textId="77777777" w:rsidTr="00A93165">
        <w:trPr>
          <w:trHeight w:val="306"/>
        </w:trPr>
        <w:tc>
          <w:tcPr>
            <w:tcW w:w="725" w:type="pct"/>
            <w:vMerge/>
          </w:tcPr>
          <w:p w14:paraId="75205991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7518F474" w14:textId="0B43F689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2"/>
          </w:tcPr>
          <w:p w14:paraId="5966EBD1" w14:textId="26B3B49A" w:rsidR="00A93165" w:rsidRPr="00646628" w:rsidRDefault="00A93165" w:rsidP="00A6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Редактирование, копирование и перемещение вставленных объектов</w:t>
            </w:r>
          </w:p>
        </w:tc>
        <w:tc>
          <w:tcPr>
            <w:tcW w:w="603" w:type="pct"/>
            <w:vMerge/>
          </w:tcPr>
          <w:p w14:paraId="5C719D7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0DB3F28C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05AF6310" w14:textId="77777777" w:rsidTr="00A93165">
        <w:trPr>
          <w:trHeight w:val="20"/>
        </w:trPr>
        <w:tc>
          <w:tcPr>
            <w:tcW w:w="725" w:type="pct"/>
            <w:vMerge/>
          </w:tcPr>
          <w:p w14:paraId="6E0AE4F8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32FF008C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7BC4B779" w14:textId="10D6F9DF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4" w:type="pct"/>
            <w:vMerge/>
            <w:vAlign w:val="center"/>
          </w:tcPr>
          <w:p w14:paraId="44BF9B23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A007BD8" w14:textId="77777777" w:rsidTr="00A93165">
        <w:trPr>
          <w:trHeight w:val="107"/>
        </w:trPr>
        <w:tc>
          <w:tcPr>
            <w:tcW w:w="725" w:type="pct"/>
            <w:vMerge/>
          </w:tcPr>
          <w:p w14:paraId="34780C05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C71DFEC" w14:textId="5ABFAAE5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gridSpan w:val="4"/>
          </w:tcPr>
          <w:p w14:paraId="37A86535" w14:textId="22802B32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и форматирование таблиц в </w:t>
            </w:r>
            <w:proofErr w:type="spellStart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MSWord</w:t>
            </w:r>
            <w:proofErr w:type="spellEnd"/>
          </w:p>
        </w:tc>
        <w:tc>
          <w:tcPr>
            <w:tcW w:w="603" w:type="pct"/>
            <w:vMerge/>
            <w:tcBorders>
              <w:bottom w:val="nil"/>
            </w:tcBorders>
          </w:tcPr>
          <w:p w14:paraId="523F817D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9576D14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7BB464AF" w14:textId="77777777" w:rsidTr="00A93165">
        <w:trPr>
          <w:trHeight w:val="107"/>
        </w:trPr>
        <w:tc>
          <w:tcPr>
            <w:tcW w:w="725" w:type="pct"/>
            <w:vMerge/>
          </w:tcPr>
          <w:p w14:paraId="5F9BF6AB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1" w:name="_Hlk86754026"/>
          </w:p>
        </w:tc>
        <w:tc>
          <w:tcPr>
            <w:tcW w:w="157" w:type="pct"/>
          </w:tcPr>
          <w:p w14:paraId="7D52D8DB" w14:textId="15A1DA46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gridSpan w:val="4"/>
          </w:tcPr>
          <w:p w14:paraId="6E56487C" w14:textId="335A5373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формул с помощью редактора формул в </w:t>
            </w:r>
            <w:proofErr w:type="spellStart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MSWord</w:t>
            </w:r>
            <w:proofErr w:type="spellEnd"/>
          </w:p>
        </w:tc>
        <w:tc>
          <w:tcPr>
            <w:tcW w:w="603" w:type="pct"/>
            <w:vMerge/>
            <w:tcBorders>
              <w:bottom w:val="nil"/>
            </w:tcBorders>
          </w:tcPr>
          <w:p w14:paraId="7F27B1D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30DF25A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1"/>
      <w:tr w:rsidR="00A93165" w:rsidRPr="00646628" w14:paraId="0EAAD66B" w14:textId="77777777" w:rsidTr="00A93165">
        <w:trPr>
          <w:trHeight w:val="107"/>
        </w:trPr>
        <w:tc>
          <w:tcPr>
            <w:tcW w:w="725" w:type="pct"/>
            <w:vMerge/>
          </w:tcPr>
          <w:p w14:paraId="19A6DA3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10F5DA2" w14:textId="0790A41E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gridSpan w:val="4"/>
          </w:tcPr>
          <w:p w14:paraId="3587D2EA" w14:textId="0E6380F5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86754035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Стили, создание и редактирование </w:t>
            </w:r>
            <w:proofErr w:type="spellStart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автособираемого</w:t>
            </w:r>
            <w:proofErr w:type="spellEnd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 оглавления. Гиперссылки</w:t>
            </w:r>
            <w:bookmarkEnd w:id="2"/>
          </w:p>
        </w:tc>
        <w:tc>
          <w:tcPr>
            <w:tcW w:w="603" w:type="pct"/>
            <w:vMerge/>
            <w:tcBorders>
              <w:bottom w:val="nil"/>
            </w:tcBorders>
          </w:tcPr>
          <w:p w14:paraId="36B3244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1183F71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0BC64640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03BAC9E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Технология обработки числовой информации.</w:t>
            </w:r>
          </w:p>
        </w:tc>
        <w:tc>
          <w:tcPr>
            <w:tcW w:w="3048" w:type="pct"/>
            <w:gridSpan w:val="5"/>
          </w:tcPr>
          <w:p w14:paraId="2FE0E549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61C8DBBD" w14:textId="6D5C5392" w:rsidR="00A93165" w:rsidRPr="00646628" w:rsidRDefault="00A933D2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4" w:type="pct"/>
            <w:vMerge w:val="restart"/>
          </w:tcPr>
          <w:p w14:paraId="71A2C0A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A93165" w:rsidRPr="00646628" w14:paraId="27C5ED82" w14:textId="77777777" w:rsidTr="00A93165">
        <w:trPr>
          <w:trHeight w:val="20"/>
        </w:trPr>
        <w:tc>
          <w:tcPr>
            <w:tcW w:w="725" w:type="pct"/>
            <w:vMerge/>
          </w:tcPr>
          <w:p w14:paraId="5081CEE7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1EEB62F7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4740588D" w14:textId="08266516" w:rsidR="00A93165" w:rsidRPr="00646628" w:rsidRDefault="00A93165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обработке числовой информации. Технологии обработки числовой информации. Электронные таблицы: основные понятия и способы организации. </w:t>
            </w:r>
          </w:p>
        </w:tc>
        <w:tc>
          <w:tcPr>
            <w:tcW w:w="603" w:type="pct"/>
            <w:vMerge/>
          </w:tcPr>
          <w:p w14:paraId="0A91E341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19C7F9C6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24B5E216" w14:textId="77777777" w:rsidTr="00A93165">
        <w:trPr>
          <w:trHeight w:val="828"/>
        </w:trPr>
        <w:tc>
          <w:tcPr>
            <w:tcW w:w="725" w:type="pct"/>
            <w:vMerge/>
          </w:tcPr>
          <w:p w14:paraId="39864A42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226F7EC6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FDB86C9" w14:textId="19CA28F8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6" w:type="pct"/>
            <w:gridSpan w:val="2"/>
          </w:tcPr>
          <w:p w14:paraId="53CED1CB" w14:textId="1E4A86E3" w:rsidR="00A93165" w:rsidRPr="00646628" w:rsidRDefault="00A93165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Структура электронных таблиц: ячейка, строка, столбец. Адреса ячеек. Строка меню. Панели инструментов. Ввод данных в таблицу. Типы и формат данных: числа, формулы, текст.</w:t>
            </w:r>
          </w:p>
        </w:tc>
        <w:tc>
          <w:tcPr>
            <w:tcW w:w="603" w:type="pct"/>
            <w:vMerge/>
          </w:tcPr>
          <w:p w14:paraId="40532D7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204FEF5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3D2" w:rsidRPr="00646628" w14:paraId="33A55B22" w14:textId="77777777" w:rsidTr="00A933D2">
        <w:trPr>
          <w:trHeight w:val="256"/>
        </w:trPr>
        <w:tc>
          <w:tcPr>
            <w:tcW w:w="725" w:type="pct"/>
            <w:vMerge/>
          </w:tcPr>
          <w:p w14:paraId="478F0B83" w14:textId="77777777" w:rsidR="00A933D2" w:rsidRPr="00646628" w:rsidRDefault="00A933D2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55B96C57" w14:textId="5502D19C" w:rsidR="00A933D2" w:rsidRPr="00646628" w:rsidRDefault="00A933D2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2"/>
          </w:tcPr>
          <w:p w14:paraId="457E37F2" w14:textId="546C2CE3" w:rsidR="00A933D2" w:rsidRPr="00646628" w:rsidRDefault="00A933D2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Построение диаграмм и графиков. Форматирование готовых диаграмм.</w:t>
            </w:r>
          </w:p>
        </w:tc>
        <w:tc>
          <w:tcPr>
            <w:tcW w:w="603" w:type="pct"/>
            <w:vMerge/>
          </w:tcPr>
          <w:p w14:paraId="16351FCD" w14:textId="77777777" w:rsidR="00A933D2" w:rsidRPr="00646628" w:rsidRDefault="00A933D2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0F11A9A2" w14:textId="77777777" w:rsidR="00A933D2" w:rsidRPr="00646628" w:rsidRDefault="00A933D2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033203E9" w14:textId="77777777" w:rsidTr="00A93165">
        <w:trPr>
          <w:trHeight w:val="20"/>
        </w:trPr>
        <w:tc>
          <w:tcPr>
            <w:tcW w:w="725" w:type="pct"/>
            <w:vMerge/>
          </w:tcPr>
          <w:p w14:paraId="6F356020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6DB5ABE6" w14:textId="1E878ECD" w:rsidR="00A93165" w:rsidRPr="00646628" w:rsidRDefault="00A933D2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2"/>
            <w:tcBorders>
              <w:bottom w:val="single" w:sz="4" w:space="0" w:color="auto"/>
            </w:tcBorders>
          </w:tcPr>
          <w:p w14:paraId="6D90958E" w14:textId="423BF164" w:rsidR="00A93165" w:rsidRPr="00646628" w:rsidRDefault="00A93165" w:rsidP="00A62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Обеспечение поиска и фильтрации данных. Типы критериев.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EC6644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7C0266E3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26696367" w14:textId="77777777" w:rsidTr="00A93165">
        <w:trPr>
          <w:trHeight w:val="20"/>
        </w:trPr>
        <w:tc>
          <w:tcPr>
            <w:tcW w:w="725" w:type="pct"/>
            <w:vMerge/>
          </w:tcPr>
          <w:p w14:paraId="6F4A2F2B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0C0089EC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0BB7DB9C" w14:textId="4D00FC91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4" w:type="pct"/>
            <w:vMerge/>
            <w:vAlign w:val="center"/>
          </w:tcPr>
          <w:p w14:paraId="27709DF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674E8D7A" w14:textId="77777777" w:rsidTr="00A93165">
        <w:trPr>
          <w:trHeight w:val="107"/>
        </w:trPr>
        <w:tc>
          <w:tcPr>
            <w:tcW w:w="725" w:type="pct"/>
            <w:vMerge/>
          </w:tcPr>
          <w:p w14:paraId="7F772047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3" w:name="_Hlk86754071"/>
          </w:p>
        </w:tc>
        <w:tc>
          <w:tcPr>
            <w:tcW w:w="157" w:type="pct"/>
          </w:tcPr>
          <w:p w14:paraId="181E329D" w14:textId="10F87EBE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gridSpan w:val="4"/>
          </w:tcPr>
          <w:p w14:paraId="59887D63" w14:textId="2171BB22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Создание, заполнение и редактирование электронных таблиц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43F1C53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42E826D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3"/>
      <w:tr w:rsidR="00A93165" w:rsidRPr="00646628" w14:paraId="0ABCE3DB" w14:textId="77777777" w:rsidTr="00A93165">
        <w:trPr>
          <w:trHeight w:val="107"/>
        </w:trPr>
        <w:tc>
          <w:tcPr>
            <w:tcW w:w="725" w:type="pct"/>
            <w:vMerge/>
          </w:tcPr>
          <w:p w14:paraId="741A76BB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649C8A3" w14:textId="2D037CA2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gridSpan w:val="4"/>
          </w:tcPr>
          <w:p w14:paraId="47A2F3D9" w14:textId="70262AC3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86754083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Проведение расчетов в электронных таблицах с использованием формул, функций</w:t>
            </w:r>
            <w:bookmarkEnd w:id="4"/>
          </w:p>
        </w:tc>
        <w:tc>
          <w:tcPr>
            <w:tcW w:w="603" w:type="pct"/>
            <w:vMerge/>
            <w:tcBorders>
              <w:bottom w:val="nil"/>
            </w:tcBorders>
          </w:tcPr>
          <w:p w14:paraId="5171B57B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124C0DD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43D5B12E" w14:textId="77777777" w:rsidTr="00A93165">
        <w:trPr>
          <w:trHeight w:val="107"/>
        </w:trPr>
        <w:tc>
          <w:tcPr>
            <w:tcW w:w="725" w:type="pct"/>
            <w:vMerge/>
          </w:tcPr>
          <w:p w14:paraId="06DC21B7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6061FA8" w14:textId="671CC5F2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1" w:type="pct"/>
            <w:gridSpan w:val="4"/>
          </w:tcPr>
          <w:p w14:paraId="73F93B85" w14:textId="4538F512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86754090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возможностями электронной таблицы. Построение диаграмм и графиков</w:t>
            </w:r>
            <w:bookmarkEnd w:id="5"/>
          </w:p>
        </w:tc>
        <w:tc>
          <w:tcPr>
            <w:tcW w:w="603" w:type="pct"/>
            <w:vMerge/>
            <w:tcBorders>
              <w:bottom w:val="nil"/>
            </w:tcBorders>
          </w:tcPr>
          <w:p w14:paraId="3B6D4A6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ACC89F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6812EA5D" w14:textId="77777777" w:rsidTr="00A93165">
        <w:trPr>
          <w:trHeight w:val="93"/>
        </w:trPr>
        <w:tc>
          <w:tcPr>
            <w:tcW w:w="725" w:type="pct"/>
          </w:tcPr>
          <w:p w14:paraId="198349F5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Мультимедиа технологии</w:t>
            </w:r>
          </w:p>
        </w:tc>
        <w:tc>
          <w:tcPr>
            <w:tcW w:w="3048" w:type="pct"/>
            <w:gridSpan w:val="5"/>
          </w:tcPr>
          <w:p w14:paraId="5CB8FEC3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401278F9" w14:textId="52764811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8A4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4" w:type="pct"/>
          </w:tcPr>
          <w:p w14:paraId="1FB7C525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9334789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38B5EE64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Мультимедиа технологии</w:t>
            </w:r>
          </w:p>
        </w:tc>
        <w:tc>
          <w:tcPr>
            <w:tcW w:w="3048" w:type="pct"/>
            <w:gridSpan w:val="5"/>
          </w:tcPr>
          <w:p w14:paraId="36874ECA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FE67AC3" w14:textId="2EE80D46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4" w:type="pct"/>
            <w:vMerge w:val="restart"/>
          </w:tcPr>
          <w:p w14:paraId="480093C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A93165" w:rsidRPr="00646628" w14:paraId="038E0251" w14:textId="77777777" w:rsidTr="00A93165">
        <w:trPr>
          <w:trHeight w:val="20"/>
        </w:trPr>
        <w:tc>
          <w:tcPr>
            <w:tcW w:w="725" w:type="pct"/>
            <w:vMerge/>
          </w:tcPr>
          <w:p w14:paraId="1F4C3CB8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4AC2328A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1719ADDB" w14:textId="2897428D" w:rsidR="00A93165" w:rsidRPr="00646628" w:rsidRDefault="00A93165" w:rsidP="00A62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Мультимедийные программы – программные средства, позволяющие обрабатывать фото, аудио и видеоинформацию</w:t>
            </w:r>
          </w:p>
        </w:tc>
        <w:tc>
          <w:tcPr>
            <w:tcW w:w="603" w:type="pct"/>
            <w:vMerge/>
          </w:tcPr>
          <w:p w14:paraId="4F2F563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660C5E64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17DC7551" w14:textId="77777777" w:rsidTr="00A93165">
        <w:trPr>
          <w:trHeight w:val="20"/>
        </w:trPr>
        <w:tc>
          <w:tcPr>
            <w:tcW w:w="725" w:type="pct"/>
            <w:vMerge/>
          </w:tcPr>
          <w:p w14:paraId="79FB84A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411E34AC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  <w:tcBorders>
              <w:bottom w:val="single" w:sz="4" w:space="0" w:color="auto"/>
            </w:tcBorders>
          </w:tcPr>
          <w:p w14:paraId="3ED77124" w14:textId="5DFC505A" w:rsidR="00A93165" w:rsidRPr="00646628" w:rsidRDefault="00A93165" w:rsidP="00A62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Способы создания презентации. Проектирование, добавление объектов, настройка и демонстрация презентаций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A1C56E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C3FD50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7DE82468" w14:textId="77777777" w:rsidTr="00A93165">
        <w:trPr>
          <w:trHeight w:val="20"/>
        </w:trPr>
        <w:tc>
          <w:tcPr>
            <w:tcW w:w="725" w:type="pct"/>
            <w:vMerge/>
          </w:tcPr>
          <w:p w14:paraId="7920573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68BFF84E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27A5C23F" w14:textId="650047E4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4" w:type="pct"/>
            <w:vMerge/>
            <w:vAlign w:val="center"/>
          </w:tcPr>
          <w:p w14:paraId="1D19B2AC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21CB3FD2" w14:textId="77777777" w:rsidTr="00A93165">
        <w:trPr>
          <w:trHeight w:val="107"/>
        </w:trPr>
        <w:tc>
          <w:tcPr>
            <w:tcW w:w="725" w:type="pct"/>
            <w:vMerge/>
          </w:tcPr>
          <w:p w14:paraId="1AF806BC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827145E" w14:textId="79A3B6BD" w:rsidR="00A93165" w:rsidRPr="00646628" w:rsidRDefault="00A93165" w:rsidP="0061241B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gridSpan w:val="4"/>
          </w:tcPr>
          <w:p w14:paraId="4E452B38" w14:textId="34C29BFD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86754100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презентации: выбор дизайна и макета, редактирование и сортировка слайдов</w:t>
            </w:r>
            <w:bookmarkEnd w:id="6"/>
          </w:p>
        </w:tc>
        <w:tc>
          <w:tcPr>
            <w:tcW w:w="603" w:type="pct"/>
            <w:vMerge/>
            <w:tcBorders>
              <w:bottom w:val="nil"/>
            </w:tcBorders>
          </w:tcPr>
          <w:p w14:paraId="4E97F1B6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3620C250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6C789FA5" w14:textId="77777777" w:rsidTr="00A93165">
        <w:trPr>
          <w:trHeight w:val="107"/>
        </w:trPr>
        <w:tc>
          <w:tcPr>
            <w:tcW w:w="725" w:type="pct"/>
            <w:vMerge/>
          </w:tcPr>
          <w:p w14:paraId="7E7102D5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0869E16" w14:textId="45E84D26" w:rsidR="00A93165" w:rsidRPr="00646628" w:rsidRDefault="00A93165" w:rsidP="0061241B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gridSpan w:val="4"/>
          </w:tcPr>
          <w:p w14:paraId="576BA3CF" w14:textId="075817BE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86754109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на основе частично готовых презентаций. Подготовка доклада. Защита выполненной работы</w:t>
            </w:r>
            <w:bookmarkEnd w:id="7"/>
          </w:p>
        </w:tc>
        <w:tc>
          <w:tcPr>
            <w:tcW w:w="603" w:type="pct"/>
            <w:vMerge/>
            <w:tcBorders>
              <w:bottom w:val="nil"/>
            </w:tcBorders>
          </w:tcPr>
          <w:p w14:paraId="577812A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3470F520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74DDD1D" w14:textId="77777777" w:rsidTr="00A93165">
        <w:trPr>
          <w:trHeight w:val="93"/>
        </w:trPr>
        <w:tc>
          <w:tcPr>
            <w:tcW w:w="725" w:type="pct"/>
          </w:tcPr>
          <w:p w14:paraId="40263240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Работа с графическими редакторами</w:t>
            </w:r>
          </w:p>
        </w:tc>
        <w:tc>
          <w:tcPr>
            <w:tcW w:w="3048" w:type="pct"/>
            <w:gridSpan w:val="5"/>
          </w:tcPr>
          <w:p w14:paraId="1462A7AE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27C77D4D" w14:textId="7EC200D7" w:rsidR="00A93165" w:rsidRPr="00646628" w:rsidRDefault="00A93165" w:rsidP="00646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8A4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4" w:type="pct"/>
          </w:tcPr>
          <w:p w14:paraId="2B1ECA91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23DF83ED" w14:textId="77777777" w:rsidTr="00A93165">
        <w:trPr>
          <w:trHeight w:val="93"/>
        </w:trPr>
        <w:tc>
          <w:tcPr>
            <w:tcW w:w="725" w:type="pct"/>
            <w:vMerge w:val="restart"/>
          </w:tcPr>
          <w:p w14:paraId="6128837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 Растровая и векторная графика</w:t>
            </w:r>
          </w:p>
        </w:tc>
        <w:tc>
          <w:tcPr>
            <w:tcW w:w="3048" w:type="pct"/>
            <w:gridSpan w:val="5"/>
          </w:tcPr>
          <w:p w14:paraId="6A485594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407F770" w14:textId="0FF373CF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4" w:type="pct"/>
            <w:vMerge w:val="restart"/>
          </w:tcPr>
          <w:p w14:paraId="70AC7A5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6628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09-ОК 10; ПК 3.1, ПК 3.5-ПК 3.6</w:t>
            </w:r>
          </w:p>
        </w:tc>
      </w:tr>
      <w:tr w:rsidR="00A93165" w:rsidRPr="00646628" w14:paraId="5669D4DB" w14:textId="77777777" w:rsidTr="00A93165">
        <w:trPr>
          <w:trHeight w:val="20"/>
        </w:trPr>
        <w:tc>
          <w:tcPr>
            <w:tcW w:w="725" w:type="pct"/>
            <w:vMerge/>
          </w:tcPr>
          <w:p w14:paraId="50D4E6D9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3"/>
          </w:tcPr>
          <w:p w14:paraId="12A9052D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793849DD" w14:textId="73B1C500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Понятие компьютерной графики. Работа с векторной и растровой графикой</w:t>
            </w:r>
          </w:p>
        </w:tc>
        <w:tc>
          <w:tcPr>
            <w:tcW w:w="603" w:type="pct"/>
            <w:vMerge/>
          </w:tcPr>
          <w:p w14:paraId="7F769E2A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049EAD45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471F8A55" w14:textId="77777777" w:rsidTr="00A93165">
        <w:trPr>
          <w:trHeight w:val="20"/>
        </w:trPr>
        <w:tc>
          <w:tcPr>
            <w:tcW w:w="725" w:type="pct"/>
            <w:vMerge/>
          </w:tcPr>
          <w:p w14:paraId="5C0AC384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8" w:type="pct"/>
            <w:gridSpan w:val="5"/>
          </w:tcPr>
          <w:p w14:paraId="23FB82AF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02D1445A" w14:textId="7CE52A50" w:rsidR="00A93165" w:rsidRPr="00646628" w:rsidRDefault="00A93165" w:rsidP="00901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24" w:type="pct"/>
            <w:vMerge/>
            <w:vAlign w:val="center"/>
          </w:tcPr>
          <w:p w14:paraId="3137DCD4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B9182FA" w14:textId="77777777" w:rsidTr="00A93165">
        <w:trPr>
          <w:trHeight w:val="107"/>
        </w:trPr>
        <w:tc>
          <w:tcPr>
            <w:tcW w:w="725" w:type="pct"/>
            <w:vMerge/>
          </w:tcPr>
          <w:p w14:paraId="200ABD24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706D4E2" w14:textId="0B8D3F6A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gridSpan w:val="4"/>
          </w:tcPr>
          <w:p w14:paraId="3C21D4E4" w14:textId="4742A70F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86754117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редактор. Инструменты выделения, рисования</w:t>
            </w:r>
            <w:bookmarkEnd w:id="8"/>
          </w:p>
        </w:tc>
        <w:tc>
          <w:tcPr>
            <w:tcW w:w="603" w:type="pct"/>
            <w:vMerge/>
            <w:tcBorders>
              <w:bottom w:val="nil"/>
            </w:tcBorders>
          </w:tcPr>
          <w:p w14:paraId="78F1132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378C7B0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1C1E9995" w14:textId="77777777" w:rsidTr="00A93165">
        <w:trPr>
          <w:trHeight w:val="107"/>
        </w:trPr>
        <w:tc>
          <w:tcPr>
            <w:tcW w:w="725" w:type="pct"/>
            <w:vMerge/>
          </w:tcPr>
          <w:p w14:paraId="45B023B4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9" w:name="_Hlk86754174"/>
          </w:p>
        </w:tc>
        <w:tc>
          <w:tcPr>
            <w:tcW w:w="157" w:type="pct"/>
          </w:tcPr>
          <w:p w14:paraId="11569BD7" w14:textId="5D3D51AA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gridSpan w:val="4"/>
          </w:tcPr>
          <w:p w14:paraId="42A54CB7" w14:textId="62364A64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86754130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Создание мультипликационного изображения</w:t>
            </w:r>
            <w:bookmarkEnd w:id="10"/>
          </w:p>
        </w:tc>
        <w:tc>
          <w:tcPr>
            <w:tcW w:w="603" w:type="pct"/>
            <w:vMerge/>
            <w:tcBorders>
              <w:bottom w:val="nil"/>
            </w:tcBorders>
          </w:tcPr>
          <w:p w14:paraId="5A7CD881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028AA668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9"/>
      <w:tr w:rsidR="00A93165" w:rsidRPr="00646628" w14:paraId="05DAEE4A" w14:textId="77777777" w:rsidTr="00A93165">
        <w:trPr>
          <w:trHeight w:val="107"/>
        </w:trPr>
        <w:tc>
          <w:tcPr>
            <w:tcW w:w="725" w:type="pct"/>
            <w:vMerge/>
          </w:tcPr>
          <w:p w14:paraId="2C6CD0ED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597E2B2" w14:textId="12C36EB4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gridSpan w:val="4"/>
          </w:tcPr>
          <w:p w14:paraId="0EE0B543" w14:textId="09EDC08E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86754138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Построение двумерных изображений</w:t>
            </w:r>
            <w:bookmarkEnd w:id="11"/>
          </w:p>
        </w:tc>
        <w:tc>
          <w:tcPr>
            <w:tcW w:w="603" w:type="pct"/>
            <w:vMerge/>
            <w:tcBorders>
              <w:bottom w:val="nil"/>
            </w:tcBorders>
          </w:tcPr>
          <w:p w14:paraId="5D9682B6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722162D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5BD924ED" w14:textId="77777777" w:rsidTr="00A93165">
        <w:trPr>
          <w:trHeight w:val="107"/>
        </w:trPr>
        <w:tc>
          <w:tcPr>
            <w:tcW w:w="725" w:type="pct"/>
            <w:vMerge/>
          </w:tcPr>
          <w:p w14:paraId="39A8BC83" w14:textId="77777777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12" w:name="_Hlk86754163"/>
          </w:p>
        </w:tc>
        <w:tc>
          <w:tcPr>
            <w:tcW w:w="157" w:type="pct"/>
          </w:tcPr>
          <w:p w14:paraId="1954CEA0" w14:textId="7325A08A" w:rsidR="00A93165" w:rsidRPr="00646628" w:rsidRDefault="00A93165" w:rsidP="0061241B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gridSpan w:val="4"/>
          </w:tcPr>
          <w:p w14:paraId="65878C37" w14:textId="2A37B31C" w:rsidR="00A93165" w:rsidRPr="00646628" w:rsidRDefault="00A93165" w:rsidP="00A62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86754192"/>
            <w:r w:rsidRPr="00646628">
              <w:rPr>
                <w:rFonts w:ascii="Times New Roman" w:hAnsi="Times New Roman" w:cs="Times New Roman"/>
                <w:sz w:val="24"/>
                <w:szCs w:val="24"/>
              </w:rPr>
              <w:t>Построение трёхмерных изображений</w:t>
            </w:r>
            <w:bookmarkEnd w:id="13"/>
          </w:p>
        </w:tc>
        <w:tc>
          <w:tcPr>
            <w:tcW w:w="603" w:type="pct"/>
            <w:vMerge/>
            <w:tcBorders>
              <w:bottom w:val="nil"/>
            </w:tcBorders>
          </w:tcPr>
          <w:p w14:paraId="1C1B0DBF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4" w:type="pct"/>
            <w:vMerge/>
            <w:vAlign w:val="center"/>
          </w:tcPr>
          <w:p w14:paraId="54EB2437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12"/>
      <w:tr w:rsidR="008A43EA" w:rsidRPr="00646628" w14:paraId="3A96A0E5" w14:textId="77777777" w:rsidTr="008A43EA">
        <w:trPr>
          <w:trHeight w:val="20"/>
        </w:trPr>
        <w:tc>
          <w:tcPr>
            <w:tcW w:w="3773" w:type="pct"/>
            <w:gridSpan w:val="6"/>
          </w:tcPr>
          <w:p w14:paraId="201AE0F6" w14:textId="709E29F6" w:rsidR="008A43EA" w:rsidRPr="00646628" w:rsidRDefault="008A43EA" w:rsidP="006466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004F1B75" w14:textId="264B3D36" w:rsidR="008A43EA" w:rsidRPr="00646628" w:rsidRDefault="008A43E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4" w:type="pct"/>
            <w:vMerge/>
            <w:vAlign w:val="center"/>
          </w:tcPr>
          <w:p w14:paraId="75DD01B0" w14:textId="77777777" w:rsidR="008A43EA" w:rsidRPr="00646628" w:rsidRDefault="008A43E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A43EA" w:rsidRPr="00646628" w14:paraId="10FA5265" w14:textId="77777777" w:rsidTr="008A43EA">
        <w:trPr>
          <w:trHeight w:val="561"/>
        </w:trPr>
        <w:tc>
          <w:tcPr>
            <w:tcW w:w="3773" w:type="pct"/>
            <w:gridSpan w:val="6"/>
          </w:tcPr>
          <w:p w14:paraId="384E609F" w14:textId="296E7C49" w:rsidR="008A43EA" w:rsidRPr="00665E90" w:rsidRDefault="008A43EA" w:rsidP="0064662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Pr="000B3D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603" w:type="pct"/>
            <w:vAlign w:val="center"/>
          </w:tcPr>
          <w:p w14:paraId="5BC9239E" w14:textId="17BB9C75" w:rsidR="008A43EA" w:rsidRPr="00646628" w:rsidRDefault="008A43E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4" w:type="pct"/>
            <w:vMerge/>
            <w:vAlign w:val="center"/>
          </w:tcPr>
          <w:p w14:paraId="4E6843B5" w14:textId="77777777" w:rsidR="008A43EA" w:rsidRPr="00646628" w:rsidRDefault="008A43EA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93165" w:rsidRPr="00646628" w14:paraId="685D31E8" w14:textId="77777777" w:rsidTr="00A93165">
        <w:trPr>
          <w:trHeight w:val="20"/>
        </w:trPr>
        <w:tc>
          <w:tcPr>
            <w:tcW w:w="3773" w:type="pct"/>
            <w:gridSpan w:val="6"/>
          </w:tcPr>
          <w:p w14:paraId="3FA73EE4" w14:textId="77777777" w:rsidR="00A93165" w:rsidRPr="00646628" w:rsidRDefault="00A93165" w:rsidP="00A62FED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64662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0E249888" w14:textId="6D0624B2" w:rsidR="00A93165" w:rsidRPr="00646628" w:rsidRDefault="00A933D2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624" w:type="pct"/>
            <w:vMerge/>
            <w:vAlign w:val="center"/>
          </w:tcPr>
          <w:p w14:paraId="2CFC5BDE" w14:textId="77777777" w:rsidR="00A93165" w:rsidRPr="00646628" w:rsidRDefault="00A93165" w:rsidP="00A62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5A507E73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49C78216" w14:textId="77777777" w:rsidR="0061241B" w:rsidRDefault="0061241B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61241B" w:rsidSect="0061241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8264301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7EE55F84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08E4935" w14:textId="18B977D8" w:rsidR="004C0735" w:rsidRPr="00BE6163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16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BE6163">
        <w:rPr>
          <w:rFonts w:ascii="Times New Roman" w:hAnsi="Times New Roman" w:cs="Times New Roman"/>
          <w:bCs/>
          <w:sz w:val="24"/>
          <w:szCs w:val="24"/>
        </w:rPr>
        <w:t>«</w:t>
      </w:r>
      <w:r w:rsidR="00BE6163" w:rsidRPr="00BE6163">
        <w:rPr>
          <w:rFonts w:ascii="Times New Roman" w:hAnsi="Times New Roman" w:cs="Times New Roman"/>
          <w:bCs/>
          <w:sz w:val="24"/>
          <w:szCs w:val="24"/>
        </w:rPr>
        <w:t>Информатики</w:t>
      </w:r>
      <w:r w:rsidRPr="00BE6163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2D9B52A4" w14:textId="67FF542B" w:rsidR="00F1503D" w:rsidRPr="00BE6163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E6163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BE6163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BE6163" w:rsidRPr="00BE6163">
        <w:rPr>
          <w:rFonts w:ascii="Times New Roman" w:hAnsi="Times New Roman" w:cs="Times New Roman"/>
          <w:bCs/>
          <w:sz w:val="24"/>
          <w:szCs w:val="24"/>
        </w:rPr>
        <w:t>Информатики</w:t>
      </w:r>
      <w:r w:rsidRPr="00BE6163">
        <w:rPr>
          <w:rFonts w:ascii="Times New Roman" w:hAnsi="Times New Roman" w:cs="Times New Roman"/>
          <w:bCs/>
          <w:sz w:val="24"/>
          <w:szCs w:val="24"/>
        </w:rPr>
        <w:t>»</w:t>
      </w:r>
      <w:r w:rsidR="009227D9" w:rsidRPr="00BE6163">
        <w:rPr>
          <w:rFonts w:ascii="Times New Roman" w:hAnsi="Times New Roman" w:cs="Times New Roman"/>
          <w:bCs/>
          <w:sz w:val="24"/>
          <w:szCs w:val="24"/>
        </w:rPr>
        <w:t>:</w:t>
      </w:r>
    </w:p>
    <w:p w14:paraId="40AC5158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рабочее место преподавателя, </w:t>
      </w:r>
    </w:p>
    <w:p w14:paraId="4E8AA615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посадочные места обучающихся (по количеству обучающихся), </w:t>
      </w:r>
    </w:p>
    <w:p w14:paraId="14E22C57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учебные наглядные пособия (таблицы, плакаты), </w:t>
      </w:r>
    </w:p>
    <w:p w14:paraId="6AB575D3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тематические папки дидактических материалов, </w:t>
      </w:r>
    </w:p>
    <w:p w14:paraId="150F4648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комплект учебно-методической документации, </w:t>
      </w:r>
    </w:p>
    <w:p w14:paraId="5D823E38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комплект учебников (учебных пособий) по количеству обучающихся, </w:t>
      </w:r>
    </w:p>
    <w:p w14:paraId="624AE296" w14:textId="77777777" w:rsidR="00BE6163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 xml:space="preserve">компьютер с программным обеспечением, </w:t>
      </w:r>
    </w:p>
    <w:p w14:paraId="617A1EC2" w14:textId="319E8E37" w:rsidR="00F1503D" w:rsidRPr="00BE6163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BE6163">
        <w:rPr>
          <w:sz w:val="22"/>
          <w:szCs w:val="22"/>
        </w:rPr>
        <w:t>мультимедиапроектор</w:t>
      </w:r>
      <w:r w:rsidR="00F1503D" w:rsidRPr="00BE6163">
        <w:rPr>
          <w:bCs/>
          <w:kern w:val="36"/>
        </w:rPr>
        <w:t>.</w:t>
      </w:r>
    </w:p>
    <w:p w14:paraId="24FAE8A5" w14:textId="77777777" w:rsidR="004C0735" w:rsidRPr="009105AA" w:rsidRDefault="004C0735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BD88F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96FBEE3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7EFAFB9A" w14:textId="6F220B65" w:rsidR="00837ADC" w:rsidRPr="009105AA" w:rsidRDefault="00837ADC" w:rsidP="009105A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14:paraId="7D934DC9" w14:textId="77777777" w:rsidR="00837ADC" w:rsidRPr="004060B8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4060B8">
        <w:rPr>
          <w:lang w:val="ru-RU" w:eastAsia="ru-RU"/>
        </w:rPr>
        <w:t>Основные источники (печатные издания):</w:t>
      </w:r>
    </w:p>
    <w:p w14:paraId="171C0831" w14:textId="22DD1547" w:rsidR="0042129F" w:rsidRPr="004060B8" w:rsidRDefault="00BE6163" w:rsidP="0061241B">
      <w:pPr>
        <w:pStyle w:val="a3"/>
        <w:widowControl/>
        <w:numPr>
          <w:ilvl w:val="0"/>
          <w:numId w:val="17"/>
        </w:numPr>
        <w:spacing w:line="276" w:lineRule="auto"/>
        <w:ind w:left="426" w:hanging="426"/>
        <w:jc w:val="both"/>
        <w:rPr>
          <w:bCs/>
          <w:lang w:val="ru-RU"/>
        </w:rPr>
      </w:pPr>
      <w:proofErr w:type="spellStart"/>
      <w:r w:rsidRPr="004060B8">
        <w:rPr>
          <w:sz w:val="22"/>
          <w:szCs w:val="22"/>
          <w:lang w:val="ru-RU"/>
        </w:rPr>
        <w:t>Гохберг</w:t>
      </w:r>
      <w:proofErr w:type="spellEnd"/>
      <w:r w:rsidRPr="004060B8">
        <w:rPr>
          <w:sz w:val="22"/>
          <w:szCs w:val="22"/>
          <w:lang w:val="ru-RU"/>
        </w:rPr>
        <w:t xml:space="preserve"> Г.С., </w:t>
      </w:r>
      <w:proofErr w:type="spellStart"/>
      <w:r w:rsidRPr="004060B8">
        <w:rPr>
          <w:sz w:val="22"/>
          <w:szCs w:val="22"/>
          <w:lang w:val="ru-RU"/>
        </w:rPr>
        <w:t>Зафиевский</w:t>
      </w:r>
      <w:proofErr w:type="spellEnd"/>
      <w:r w:rsidRPr="004060B8">
        <w:rPr>
          <w:sz w:val="22"/>
          <w:szCs w:val="22"/>
          <w:lang w:val="ru-RU"/>
        </w:rPr>
        <w:t xml:space="preserve"> А.В., </w:t>
      </w:r>
      <w:proofErr w:type="spellStart"/>
      <w:r w:rsidRPr="004060B8">
        <w:rPr>
          <w:sz w:val="22"/>
          <w:szCs w:val="22"/>
          <w:lang w:val="ru-RU"/>
        </w:rPr>
        <w:t>Короткин</w:t>
      </w:r>
      <w:proofErr w:type="spellEnd"/>
      <w:r w:rsidRPr="004060B8">
        <w:rPr>
          <w:sz w:val="22"/>
          <w:szCs w:val="22"/>
          <w:lang w:val="ru-RU"/>
        </w:rPr>
        <w:t xml:space="preserve"> А.А. Информационные технологии. –М.: ОИЦ «Академия», 20</w:t>
      </w:r>
      <w:r w:rsidR="004060B8" w:rsidRPr="004060B8">
        <w:rPr>
          <w:sz w:val="22"/>
          <w:szCs w:val="22"/>
          <w:lang w:val="ru-RU"/>
        </w:rPr>
        <w:t>20</w:t>
      </w:r>
    </w:p>
    <w:p w14:paraId="16860875" w14:textId="69C4C9AC" w:rsidR="004060B8" w:rsidRPr="004060B8" w:rsidRDefault="004060B8" w:rsidP="004060B8">
      <w:pPr>
        <w:pStyle w:val="a3"/>
        <w:widowControl/>
        <w:numPr>
          <w:ilvl w:val="0"/>
          <w:numId w:val="17"/>
        </w:numPr>
        <w:spacing w:line="276" w:lineRule="auto"/>
        <w:ind w:left="426" w:hanging="426"/>
        <w:jc w:val="both"/>
        <w:rPr>
          <w:bCs/>
          <w:lang w:val="ru-RU"/>
        </w:rPr>
      </w:pPr>
      <w:r>
        <w:rPr>
          <w:sz w:val="22"/>
          <w:szCs w:val="22"/>
          <w:lang w:val="ru-RU"/>
        </w:rPr>
        <w:t xml:space="preserve">Михеева Е.В., Титова О.И. Информационные технологии в профессиональной деятельности </w:t>
      </w:r>
      <w:r w:rsidRPr="004060B8">
        <w:rPr>
          <w:sz w:val="22"/>
          <w:szCs w:val="22"/>
          <w:lang w:val="ru-RU"/>
        </w:rPr>
        <w:t>М.: ОИЦ «Академия», 2020</w:t>
      </w:r>
    </w:p>
    <w:p w14:paraId="2972F022" w14:textId="77777777" w:rsidR="00837ADC" w:rsidRPr="00BE6163" w:rsidRDefault="00837ADC" w:rsidP="009105AA">
      <w:pPr>
        <w:pStyle w:val="af"/>
        <w:spacing w:line="276" w:lineRule="auto"/>
      </w:pPr>
      <w:r w:rsidRPr="00BE6163">
        <w:t>Электронные</w:t>
      </w:r>
      <w:r w:rsidRPr="00BE6163">
        <w:rPr>
          <w:spacing w:val="-3"/>
        </w:rPr>
        <w:t xml:space="preserve"> </w:t>
      </w:r>
      <w:r w:rsidRPr="00BE6163">
        <w:t>издания:</w:t>
      </w:r>
    </w:p>
    <w:p w14:paraId="18D31152" w14:textId="77777777" w:rsidR="00BE6163" w:rsidRPr="00BE6163" w:rsidRDefault="00BE6163" w:rsidP="00BE6163">
      <w:pPr>
        <w:numPr>
          <w:ilvl w:val="0"/>
          <w:numId w:val="6"/>
        </w:numPr>
        <w:spacing w:after="0"/>
        <w:ind w:left="425" w:hanging="425"/>
        <w:contextualSpacing/>
        <w:rPr>
          <w:rFonts w:ascii="Times New Roman" w:hAnsi="Times New Roman" w:cs="Times New Roman"/>
          <w:lang w:val="en-US"/>
        </w:rPr>
      </w:pPr>
      <w:r w:rsidRPr="00BE6163">
        <w:rPr>
          <w:rFonts w:ascii="Times New Roman" w:hAnsi="Times New Roman" w:cs="Times New Roman"/>
        </w:rPr>
        <w:t xml:space="preserve">Электронный ресурс «Федеральный портал «Российское образование». Форма доступа: </w:t>
      </w:r>
      <w:hyperlink r:id="rId9" w:history="1">
        <w:r w:rsidRPr="00BE6163">
          <w:rPr>
            <w:rStyle w:val="af6"/>
            <w:rFonts w:ascii="Times New Roman" w:hAnsi="Times New Roman" w:cs="Times New Roman"/>
            <w:lang w:val="en-US"/>
          </w:rPr>
          <w:t>http://www.edu.ru/</w:t>
        </w:r>
      </w:hyperlink>
    </w:p>
    <w:p w14:paraId="744C313B" w14:textId="77777777" w:rsidR="00BE6163" w:rsidRPr="00BE6163" w:rsidRDefault="00BE6163" w:rsidP="00BE6163">
      <w:pPr>
        <w:numPr>
          <w:ilvl w:val="0"/>
          <w:numId w:val="6"/>
        </w:numPr>
        <w:spacing w:after="0"/>
        <w:ind w:left="425" w:hanging="425"/>
        <w:contextualSpacing/>
        <w:rPr>
          <w:rFonts w:ascii="Times New Roman" w:hAnsi="Times New Roman" w:cs="Times New Roman"/>
          <w:u w:val="single"/>
        </w:rPr>
      </w:pPr>
      <w:r w:rsidRPr="00BE6163">
        <w:rPr>
          <w:rFonts w:ascii="Times New Roman" w:hAnsi="Times New Roman" w:cs="Times New Roman"/>
        </w:rPr>
        <w:t xml:space="preserve">Электронный ресурс «Федеральный центр информационно-образовательных ресурсов». Форма доступа: </w:t>
      </w:r>
      <w:hyperlink r:id="rId10" w:history="1">
        <w:r w:rsidRPr="00BE6163">
          <w:rPr>
            <w:rStyle w:val="af6"/>
            <w:rFonts w:ascii="Times New Roman" w:hAnsi="Times New Roman" w:cs="Times New Roman"/>
            <w:lang w:val="en-US"/>
          </w:rPr>
          <w:t>http://fcior.edu.ru/</w:t>
        </w:r>
      </w:hyperlink>
    </w:p>
    <w:p w14:paraId="2A099859" w14:textId="77777777" w:rsidR="00BE6163" w:rsidRPr="00BE6163" w:rsidRDefault="00BE6163" w:rsidP="00BE6163">
      <w:pPr>
        <w:numPr>
          <w:ilvl w:val="0"/>
          <w:numId w:val="6"/>
        </w:numPr>
        <w:spacing w:after="0"/>
        <w:ind w:left="425" w:hanging="425"/>
        <w:contextualSpacing/>
        <w:rPr>
          <w:rFonts w:ascii="Times New Roman" w:hAnsi="Times New Roman" w:cs="Times New Roman"/>
        </w:rPr>
      </w:pPr>
      <w:r w:rsidRPr="00BE6163">
        <w:rPr>
          <w:rFonts w:ascii="Times New Roman" w:hAnsi="Times New Roman" w:cs="Times New Roman"/>
        </w:rPr>
        <w:t>Электронный ресурс «Лаборатория виртуальной учебной литературы. Форма доступа: http://</w:t>
      </w:r>
      <w:hyperlink r:id="rId11" w:history="1">
        <w:r w:rsidRPr="00BE6163">
          <w:rPr>
            <w:rStyle w:val="af6"/>
            <w:rFonts w:ascii="Times New Roman" w:hAnsi="Times New Roman" w:cs="Times New Roman"/>
          </w:rPr>
          <w:t>www.gaudeamus.omskcity.com</w:t>
        </w:r>
      </w:hyperlink>
      <w:r w:rsidRPr="00BE6163">
        <w:rPr>
          <w:rFonts w:ascii="Times New Roman" w:hAnsi="Times New Roman" w:cs="Times New Roman"/>
        </w:rPr>
        <w:t>/</w:t>
      </w:r>
    </w:p>
    <w:p w14:paraId="4D26682C" w14:textId="77777777" w:rsidR="00BE6163" w:rsidRPr="00BE6163" w:rsidRDefault="00BE6163" w:rsidP="00BE6163">
      <w:pPr>
        <w:numPr>
          <w:ilvl w:val="0"/>
          <w:numId w:val="6"/>
        </w:numPr>
        <w:spacing w:after="0"/>
        <w:ind w:left="425" w:hanging="425"/>
        <w:contextualSpacing/>
        <w:rPr>
          <w:rFonts w:ascii="Times New Roman" w:hAnsi="Times New Roman" w:cs="Times New Roman"/>
          <w:bCs/>
        </w:rPr>
      </w:pPr>
      <w:r w:rsidRPr="00BE6163">
        <w:rPr>
          <w:rFonts w:ascii="Times New Roman" w:hAnsi="Times New Roman" w:cs="Times New Roman"/>
          <w:bCs/>
        </w:rPr>
        <w:t>Электронный ресурс: Электронный учебник по Microsoft Office. </w:t>
      </w:r>
      <w:r w:rsidRPr="00BE6163">
        <w:rPr>
          <w:rFonts w:ascii="Times New Roman" w:hAnsi="Times New Roman" w:cs="Times New Roman"/>
        </w:rPr>
        <w:t xml:space="preserve">Форма доступа: </w:t>
      </w:r>
      <w:r w:rsidRPr="00BE6163">
        <w:rPr>
          <w:rFonts w:ascii="Times New Roman" w:hAnsi="Times New Roman" w:cs="Times New Roman"/>
          <w:bCs/>
        </w:rPr>
        <w:t>http://www.tepka.ru/msoffice/</w:t>
      </w:r>
    </w:p>
    <w:p w14:paraId="2A0AF892" w14:textId="4DCDC161" w:rsidR="00FC6AA7" w:rsidRPr="007B387B" w:rsidRDefault="00BE6163" w:rsidP="00BE6163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5" w:hanging="425"/>
        <w:rPr>
          <w:rStyle w:val="af6"/>
          <w:rFonts w:eastAsia="Times New Roman"/>
          <w:color w:val="000000"/>
          <w:u w:val="none"/>
        </w:rPr>
      </w:pPr>
      <w:r w:rsidRPr="00BE6163">
        <w:t xml:space="preserve">Электронный ресурс: Лаборатория виртуальной учебной литературы. Форма доступа: http:// </w:t>
      </w:r>
      <w:hyperlink r:id="rId12" w:history="1">
        <w:r w:rsidRPr="00BE6163">
          <w:rPr>
            <w:rStyle w:val="af6"/>
          </w:rPr>
          <w:t>www.gaudeamus.omskcity.com</w:t>
        </w:r>
      </w:hyperlink>
    </w:p>
    <w:p w14:paraId="5D5B0AC3" w14:textId="77777777" w:rsidR="007B387B" w:rsidRDefault="007B387B" w:rsidP="007B387B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Знаниум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https://znanium.com/</w:t>
      </w:r>
    </w:p>
    <w:p w14:paraId="69808D0A" w14:textId="48D39415" w:rsidR="007B387B" w:rsidRPr="007B387B" w:rsidRDefault="007B387B" w:rsidP="00A02A63">
      <w:pPr>
        <w:numPr>
          <w:ilvl w:val="0"/>
          <w:numId w:val="6"/>
        </w:numPr>
        <w:shd w:val="clear" w:color="auto" w:fill="FFFFFF"/>
        <w:tabs>
          <w:tab w:val="left" w:pos="426"/>
          <w:tab w:val="left" w:pos="1418"/>
        </w:tabs>
        <w:spacing w:after="0"/>
        <w:ind w:left="425" w:hanging="425"/>
        <w:jc w:val="both"/>
        <w:rPr>
          <w:rFonts w:eastAsia="Times New Roman"/>
          <w:color w:val="000000"/>
        </w:rPr>
      </w:pPr>
      <w:r w:rsidRPr="007B387B">
        <w:rPr>
          <w:rFonts w:ascii="Times New Roman" w:hAnsi="Times New Roman" w:cs="Times New Roman"/>
          <w:color w:val="000000"/>
          <w:shd w:val="clear" w:color="auto" w:fill="FFFFFF"/>
        </w:rPr>
        <w:t>Электронная библиотечная система Лань https://e.lanbook.com/</w:t>
      </w:r>
    </w:p>
    <w:p w14:paraId="01EEBA75" w14:textId="77777777" w:rsidR="00837ADC" w:rsidRPr="004060B8" w:rsidRDefault="00837ADC" w:rsidP="009105AA">
      <w:pPr>
        <w:pStyle w:val="af"/>
        <w:spacing w:line="276" w:lineRule="auto"/>
      </w:pPr>
      <w:r w:rsidRPr="004060B8">
        <w:t>Дополнительные</w:t>
      </w:r>
      <w:r w:rsidRPr="004060B8">
        <w:rPr>
          <w:spacing w:val="-4"/>
        </w:rPr>
        <w:t xml:space="preserve"> </w:t>
      </w:r>
      <w:r w:rsidRPr="004060B8">
        <w:t>источники</w:t>
      </w:r>
      <w:r w:rsidRPr="004060B8">
        <w:rPr>
          <w:spacing w:val="1"/>
        </w:rPr>
        <w:t xml:space="preserve"> </w:t>
      </w:r>
      <w:r w:rsidRPr="004060B8">
        <w:t>(печатные</w:t>
      </w:r>
      <w:r w:rsidRPr="004060B8">
        <w:rPr>
          <w:spacing w:val="-5"/>
        </w:rPr>
        <w:t xml:space="preserve"> </w:t>
      </w:r>
      <w:r w:rsidRPr="004060B8">
        <w:t>издания):</w:t>
      </w:r>
    </w:p>
    <w:p w14:paraId="1CDC16E6" w14:textId="4EB0DB60" w:rsidR="006B61A0" w:rsidRPr="004060B8" w:rsidRDefault="00BE6163" w:rsidP="00BE6163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/>
        </w:rPr>
      </w:pPr>
      <w:r w:rsidRPr="004060B8">
        <w:rPr>
          <w:lang w:val="ru-RU" w:eastAsia="ru-RU"/>
        </w:rPr>
        <w:t xml:space="preserve">Михеева Е.В. Практикум по информационным технологиям в профессиональной </w:t>
      </w:r>
      <w:proofErr w:type="spellStart"/>
      <w:r w:rsidRPr="004060B8">
        <w:rPr>
          <w:lang w:val="ru-RU" w:eastAsia="ru-RU"/>
        </w:rPr>
        <w:t>дея</w:t>
      </w:r>
      <w:proofErr w:type="spellEnd"/>
      <w:r w:rsidRPr="004060B8">
        <w:rPr>
          <w:lang w:val="ru-RU" w:eastAsia="ru-RU"/>
        </w:rPr>
        <w:t xml:space="preserve">-тельности: учеб. пособие для студентов </w:t>
      </w:r>
      <w:proofErr w:type="spellStart"/>
      <w:r w:rsidRPr="004060B8">
        <w:rPr>
          <w:lang w:val="ru-RU" w:eastAsia="ru-RU"/>
        </w:rPr>
        <w:t>учрежд</w:t>
      </w:r>
      <w:proofErr w:type="spellEnd"/>
      <w:r w:rsidRPr="004060B8">
        <w:rPr>
          <w:lang w:val="ru-RU" w:eastAsia="ru-RU"/>
        </w:rPr>
        <w:t>. СПО / Е.В. Михеева. – М.: Издательский центр «Академия», 2013. – 256 с.</w:t>
      </w:r>
    </w:p>
    <w:p w14:paraId="42673578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0C7B141D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8BF5601" w14:textId="15A584C1" w:rsidR="0042129F" w:rsidRDefault="0042129F" w:rsidP="00BE6163">
      <w:pPr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323323" w:rsidRPr="00BE6163">
        <w:rPr>
          <w:rFonts w:ascii="Times New Roman" w:hAnsi="Times New Roman" w:cs="Times New Roman"/>
          <w:b/>
          <w:iCs/>
          <w:sz w:val="24"/>
          <w:szCs w:val="24"/>
        </w:rPr>
        <w:t xml:space="preserve">ОП.03 ИНФОРМАЦИОННЫЕ ТЕХНОЛОГИИ В ПРОФЕССИОНАЛЬНОЙ ДЕЯТЕЛЬНОСТИ </w:t>
      </w:r>
    </w:p>
    <w:p w14:paraId="0F534A6B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7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0"/>
        <w:gridCol w:w="3408"/>
        <w:gridCol w:w="3240"/>
      </w:tblGrid>
      <w:tr w:rsidR="00115C9D" w:rsidRPr="00BE6163" w14:paraId="1A3A2460" w14:textId="77777777" w:rsidTr="007B387B">
        <w:trPr>
          <w:trHeight w:val="2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D7C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3E1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3AA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8A43EA" w:rsidRPr="00BE6163" w14:paraId="2391FE1A" w14:textId="77777777" w:rsidTr="00A02A63">
        <w:trPr>
          <w:trHeight w:val="525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8DCA7E" w14:textId="77777777" w:rsidR="008A43EA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3D9E15E5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4BACF06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3DA51B68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Состав, структуру, принципы реализации и функционирования информационных технологий.</w:t>
            </w:r>
          </w:p>
          <w:p w14:paraId="021932F0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 прикладные информационные технологии.</w:t>
            </w:r>
          </w:p>
          <w:p w14:paraId="439234D7" w14:textId="1BC3BF9C" w:rsidR="008A43EA" w:rsidRPr="00BE6163" w:rsidRDefault="008A43EA" w:rsidP="00F41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средства информационных технологий.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3C6" w14:textId="77777777" w:rsidR="008A43EA" w:rsidRDefault="008A43EA" w:rsidP="004C12A6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</w:pPr>
            <w:r w:rsidRPr="00004960"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  <w:t xml:space="preserve">Демонстрация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  <w:t>знаний</w:t>
            </w:r>
          </w:p>
          <w:p w14:paraId="21E8DFD6" w14:textId="2823E414" w:rsidR="008A43EA" w:rsidRPr="00BE6163" w:rsidRDefault="008A43EA" w:rsidP="00F41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04960">
              <w:rPr>
                <w:rFonts w:ascii="Times New Roman" w:hAnsi="Times New Roman" w:cs="Times New Roman"/>
                <w:sz w:val="24"/>
              </w:rPr>
              <w:t xml:space="preserve">нание актуального профессионального и социального контекста;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04960">
              <w:rPr>
                <w:rFonts w:ascii="Times New Roman" w:hAnsi="Times New Roman" w:cs="Times New Roman"/>
                <w:sz w:val="24"/>
              </w:rPr>
              <w:t xml:space="preserve">нание основных источников информации и ресурсов для решения задач и проблем в профессиональном и/или социальном контексте; описывает алгоритмы выполнения работ в профессиональной и смежных </w:t>
            </w:r>
            <w:proofErr w:type="gramStart"/>
            <w:r w:rsidRPr="00004960">
              <w:rPr>
                <w:rFonts w:ascii="Times New Roman" w:hAnsi="Times New Roman" w:cs="Times New Roman"/>
                <w:sz w:val="24"/>
              </w:rPr>
              <w:t>областях;</w:t>
            </w:r>
            <w:r>
              <w:t xml:space="preserve">   </w:t>
            </w:r>
            <w:proofErr w:type="gramEnd"/>
            <w: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004960">
              <w:rPr>
                <w:rFonts w:ascii="Times New Roman" w:hAnsi="Times New Roman" w:cs="Times New Roman"/>
                <w:sz w:val="24"/>
              </w:rPr>
              <w:t>нание приемов структурирования информации;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76FC39" w14:textId="0AF07ADB" w:rsidR="008A43EA" w:rsidRPr="00BE6163" w:rsidRDefault="008A43EA" w:rsidP="00F412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16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14:paraId="0F9D60A9" w14:textId="59B71AE1" w:rsidR="008A43EA" w:rsidRPr="00BE6163" w:rsidRDefault="008A43EA" w:rsidP="00F41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</w:t>
            </w:r>
            <w:r w:rsidRPr="00BE6163">
              <w:rPr>
                <w:rFonts w:ascii="Times New Roman" w:hAnsi="Times New Roman" w:cs="Times New Roman"/>
                <w:bCs/>
              </w:rPr>
              <w:t xml:space="preserve"> </w:t>
            </w:r>
            <w:r w:rsidRPr="00BE616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в форме тестирования</w:t>
            </w:r>
          </w:p>
        </w:tc>
      </w:tr>
      <w:tr w:rsidR="008A43EA" w:rsidRPr="00BE6163" w14:paraId="3436833A" w14:textId="77777777" w:rsidTr="00A02A63">
        <w:trPr>
          <w:trHeight w:val="568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E9E93B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13A56BEE" w14:textId="77777777" w:rsidR="008A43EA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Обрабатывать текстовую и числовую информацию.</w:t>
            </w:r>
          </w:p>
          <w:p w14:paraId="4C2A47BA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0E823D" w14:textId="77777777" w:rsidR="008A43EA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A72592" w14:textId="77777777" w:rsidR="008A43EA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мультимедийные технологии обработки и представления информации.</w:t>
            </w:r>
          </w:p>
          <w:p w14:paraId="2759097D" w14:textId="77777777" w:rsidR="008A43EA" w:rsidRPr="00BE6163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608FA" w14:textId="1DCDC3C6" w:rsidR="008A43EA" w:rsidRPr="00BE6163" w:rsidRDefault="008A43EA" w:rsidP="00B65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E14" w14:textId="77777777" w:rsidR="008A43EA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04960"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  <w:t xml:space="preserve">Демонстрация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  <w:t>умений</w:t>
            </w:r>
          </w:p>
          <w:p w14:paraId="623F0059" w14:textId="77777777" w:rsidR="008A43EA" w:rsidRPr="00DE3432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34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Демонстрация умений обработки различной информации.</w:t>
            </w:r>
          </w:p>
          <w:p w14:paraId="25FD412F" w14:textId="77777777" w:rsidR="008A43EA" w:rsidRPr="00DE3432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FBA5C4C" w14:textId="77777777" w:rsidR="008A43EA" w:rsidRPr="00DE3432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34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Демонстрация умений применять мультимедийные технологии обработки и представления информации.</w:t>
            </w:r>
          </w:p>
          <w:p w14:paraId="2B73C09A" w14:textId="77777777" w:rsidR="008A43EA" w:rsidRPr="00DE3432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2B0AA7E" w14:textId="77777777" w:rsidR="008A43EA" w:rsidRPr="00DE3432" w:rsidRDefault="008A43EA" w:rsidP="004C1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F735A14" w14:textId="1E894F62" w:rsidR="008A43EA" w:rsidRPr="00BE6163" w:rsidRDefault="008A43EA" w:rsidP="00B65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E34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Демонстрация способностей обработки информации используя пакет прикладных программ.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9F9733" w14:textId="0AC01795" w:rsidR="008A43EA" w:rsidRPr="00BE6163" w:rsidRDefault="008A43EA" w:rsidP="00B654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16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занятий.</w:t>
            </w:r>
          </w:p>
          <w:p w14:paraId="79E729AB" w14:textId="5EB726D2" w:rsidR="008A43EA" w:rsidRPr="00BE6163" w:rsidRDefault="008A43EA" w:rsidP="00B65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6163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защиты практических занятий</w:t>
            </w:r>
          </w:p>
        </w:tc>
      </w:tr>
    </w:tbl>
    <w:p w14:paraId="3C7E92FA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1A916" w14:textId="77777777" w:rsidR="006549C2" w:rsidRDefault="006549C2" w:rsidP="0042129F">
      <w:pPr>
        <w:spacing w:after="0" w:line="240" w:lineRule="auto"/>
      </w:pPr>
      <w:r>
        <w:separator/>
      </w:r>
    </w:p>
  </w:endnote>
  <w:endnote w:type="continuationSeparator" w:id="0">
    <w:p w14:paraId="01C6DAEB" w14:textId="77777777" w:rsidR="006549C2" w:rsidRDefault="006549C2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35480044" w14:textId="239D0316" w:rsidR="00A02A63" w:rsidRDefault="00A02A6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3E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63EF15E" w14:textId="77777777" w:rsidR="00A02A63" w:rsidRDefault="00A02A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E0633" w14:textId="77777777" w:rsidR="006549C2" w:rsidRDefault="006549C2" w:rsidP="0042129F">
      <w:pPr>
        <w:spacing w:after="0" w:line="240" w:lineRule="auto"/>
      </w:pPr>
      <w:r>
        <w:separator/>
      </w:r>
    </w:p>
  </w:footnote>
  <w:footnote w:type="continuationSeparator" w:id="0">
    <w:p w14:paraId="15F4E56E" w14:textId="77777777" w:rsidR="006549C2" w:rsidRDefault="006549C2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7A64779"/>
    <w:multiLevelType w:val="hybridMultilevel"/>
    <w:tmpl w:val="7E841B6A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5E34"/>
    <w:multiLevelType w:val="hybridMultilevel"/>
    <w:tmpl w:val="82E07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AD138C"/>
    <w:multiLevelType w:val="hybridMultilevel"/>
    <w:tmpl w:val="1ABAA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06D3C"/>
    <w:multiLevelType w:val="hybridMultilevel"/>
    <w:tmpl w:val="D80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A64B2"/>
    <w:multiLevelType w:val="hybridMultilevel"/>
    <w:tmpl w:val="26F4B352"/>
    <w:lvl w:ilvl="0" w:tplc="06949738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5"/>
  </w:num>
  <w:num w:numId="7">
    <w:abstractNumId w:val="12"/>
  </w:num>
  <w:num w:numId="8">
    <w:abstractNumId w:val="14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5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323"/>
    <w:rsid w:val="00003277"/>
    <w:rsid w:val="00021FCC"/>
    <w:rsid w:val="000621E0"/>
    <w:rsid w:val="000721BE"/>
    <w:rsid w:val="000D1450"/>
    <w:rsid w:val="000D44E9"/>
    <w:rsid w:val="00115C9D"/>
    <w:rsid w:val="00136B97"/>
    <w:rsid w:val="00154DF7"/>
    <w:rsid w:val="001551D9"/>
    <w:rsid w:val="001626A1"/>
    <w:rsid w:val="00186713"/>
    <w:rsid w:val="001A6921"/>
    <w:rsid w:val="001E00A0"/>
    <w:rsid w:val="001F3D6F"/>
    <w:rsid w:val="00256D63"/>
    <w:rsid w:val="00262620"/>
    <w:rsid w:val="002D35F9"/>
    <w:rsid w:val="002E4946"/>
    <w:rsid w:val="00300CB3"/>
    <w:rsid w:val="00300FBE"/>
    <w:rsid w:val="00320B45"/>
    <w:rsid w:val="00321C2D"/>
    <w:rsid w:val="00323323"/>
    <w:rsid w:val="0032727C"/>
    <w:rsid w:val="003332BE"/>
    <w:rsid w:val="0036377C"/>
    <w:rsid w:val="00370DDE"/>
    <w:rsid w:val="00371908"/>
    <w:rsid w:val="00375839"/>
    <w:rsid w:val="003A2C3F"/>
    <w:rsid w:val="003A5903"/>
    <w:rsid w:val="003A5B47"/>
    <w:rsid w:val="003B771C"/>
    <w:rsid w:val="003E1690"/>
    <w:rsid w:val="004060B8"/>
    <w:rsid w:val="00420769"/>
    <w:rsid w:val="0042129F"/>
    <w:rsid w:val="00440FA7"/>
    <w:rsid w:val="004459E9"/>
    <w:rsid w:val="004471BF"/>
    <w:rsid w:val="004507C2"/>
    <w:rsid w:val="004760A0"/>
    <w:rsid w:val="004B7016"/>
    <w:rsid w:val="004C0735"/>
    <w:rsid w:val="004F07A3"/>
    <w:rsid w:val="00542FBC"/>
    <w:rsid w:val="00563FCA"/>
    <w:rsid w:val="00571489"/>
    <w:rsid w:val="00577731"/>
    <w:rsid w:val="00582585"/>
    <w:rsid w:val="005B472F"/>
    <w:rsid w:val="005B6710"/>
    <w:rsid w:val="005B7111"/>
    <w:rsid w:val="005C7B27"/>
    <w:rsid w:val="005E3000"/>
    <w:rsid w:val="005E5039"/>
    <w:rsid w:val="005E59B9"/>
    <w:rsid w:val="00605644"/>
    <w:rsid w:val="00607B78"/>
    <w:rsid w:val="0061241B"/>
    <w:rsid w:val="00624B79"/>
    <w:rsid w:val="006303BF"/>
    <w:rsid w:val="00631563"/>
    <w:rsid w:val="00646628"/>
    <w:rsid w:val="006549C2"/>
    <w:rsid w:val="00680E8E"/>
    <w:rsid w:val="006947DB"/>
    <w:rsid w:val="006B3A13"/>
    <w:rsid w:val="006B61A0"/>
    <w:rsid w:val="00702578"/>
    <w:rsid w:val="0072436C"/>
    <w:rsid w:val="00741ACF"/>
    <w:rsid w:val="00787F1A"/>
    <w:rsid w:val="007957FD"/>
    <w:rsid w:val="007A73DE"/>
    <w:rsid w:val="007B387B"/>
    <w:rsid w:val="00837ADC"/>
    <w:rsid w:val="00864221"/>
    <w:rsid w:val="00880A60"/>
    <w:rsid w:val="00890A7F"/>
    <w:rsid w:val="008A43EA"/>
    <w:rsid w:val="008C18D1"/>
    <w:rsid w:val="008F430F"/>
    <w:rsid w:val="009018E2"/>
    <w:rsid w:val="009105AA"/>
    <w:rsid w:val="009227D9"/>
    <w:rsid w:val="009260D6"/>
    <w:rsid w:val="00A02A63"/>
    <w:rsid w:val="00A62FED"/>
    <w:rsid w:val="00A93165"/>
    <w:rsid w:val="00A933D2"/>
    <w:rsid w:val="00AE5AC3"/>
    <w:rsid w:val="00B13F37"/>
    <w:rsid w:val="00B654CF"/>
    <w:rsid w:val="00B96716"/>
    <w:rsid w:val="00BC01AB"/>
    <w:rsid w:val="00BE6163"/>
    <w:rsid w:val="00C27B86"/>
    <w:rsid w:val="00C85CC4"/>
    <w:rsid w:val="00C94742"/>
    <w:rsid w:val="00CB54E2"/>
    <w:rsid w:val="00CB6A40"/>
    <w:rsid w:val="00CB74C9"/>
    <w:rsid w:val="00D520B4"/>
    <w:rsid w:val="00D545FD"/>
    <w:rsid w:val="00D70FE7"/>
    <w:rsid w:val="00D86A76"/>
    <w:rsid w:val="00D90A68"/>
    <w:rsid w:val="00DA377E"/>
    <w:rsid w:val="00DC3EFC"/>
    <w:rsid w:val="00DD1311"/>
    <w:rsid w:val="00DE74A0"/>
    <w:rsid w:val="00E20A91"/>
    <w:rsid w:val="00E31795"/>
    <w:rsid w:val="00E51D2F"/>
    <w:rsid w:val="00E536B7"/>
    <w:rsid w:val="00E65C6C"/>
    <w:rsid w:val="00EA1DB0"/>
    <w:rsid w:val="00EC08FE"/>
    <w:rsid w:val="00F1503D"/>
    <w:rsid w:val="00F25EB9"/>
    <w:rsid w:val="00F41262"/>
    <w:rsid w:val="00F41494"/>
    <w:rsid w:val="00F54D44"/>
    <w:rsid w:val="00F55FB9"/>
    <w:rsid w:val="00F579FF"/>
    <w:rsid w:val="00F8579A"/>
    <w:rsid w:val="00FC6AA7"/>
    <w:rsid w:val="00FD3978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9060E"/>
  <w15:docId w15:val="{F83CE1DA-C16E-4CCE-AE91-022F96B3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styleId="af6">
    <w:name w:val="Hyperlink"/>
    <w:basedOn w:val="a0"/>
    <w:rsid w:val="00BE6163"/>
    <w:rPr>
      <w:color w:val="0000FF" w:themeColor="hyperlink"/>
      <w:u w:val="single"/>
    </w:rPr>
  </w:style>
  <w:style w:type="paragraph" w:customStyle="1" w:styleId="Default">
    <w:name w:val="Default"/>
    <w:rsid w:val="00F4126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F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gaudeamus.omskcity.com&amp;sa=D&amp;ust=1501855904156000&amp;usg=AFQjCNHokR5TK2LKdPxlltbVR9L44PZFL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gaudeamus.omskcity.com&amp;sa=D&amp;ust=1501855904156000&amp;usg=AFQjCNHokR5TK2LKdPxlltbVR9L44PZFL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115E-8A16-4887-B6FD-E31289A3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7021</TotalTime>
  <Pages>1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6</cp:revision>
  <cp:lastPrinted>2021-11-02T10:59:00Z</cp:lastPrinted>
  <dcterms:created xsi:type="dcterms:W3CDTF">2023-09-28T09:39:00Z</dcterms:created>
  <dcterms:modified xsi:type="dcterms:W3CDTF">2023-10-16T10:56:00Z</dcterms:modified>
</cp:coreProperties>
</file>